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D5" w:rsidRPr="007B00D5" w:rsidRDefault="007B00D5" w:rsidP="000D4E01">
      <w:pPr>
        <w:jc w:val="center"/>
        <w:rPr>
          <w:rFonts w:ascii="Bookman Old Style" w:hAnsi="Bookman Old Style"/>
          <w:i/>
          <w:sz w:val="20"/>
          <w:szCs w:val="20"/>
        </w:rPr>
      </w:pP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t xml:space="preserve">Rev </w:t>
      </w:r>
      <w:r w:rsidR="006E4F4A">
        <w:rPr>
          <w:rFonts w:ascii="Bookman Old Style" w:hAnsi="Bookman Old Style"/>
          <w:i/>
          <w:sz w:val="20"/>
          <w:szCs w:val="20"/>
        </w:rPr>
        <w:t>2018-08-16</w:t>
      </w:r>
      <w:bookmarkStart w:id="0" w:name="_GoBack"/>
      <w:bookmarkEnd w:id="0"/>
    </w:p>
    <w:p w:rsidR="000D4E01" w:rsidRDefault="000D4E01" w:rsidP="000D4E01">
      <w:pPr>
        <w:jc w:val="center"/>
        <w:rPr>
          <w:rFonts w:ascii="Bookman Old Style" w:hAnsi="Bookman Old Style"/>
          <w:i/>
          <w:sz w:val="72"/>
          <w:szCs w:val="72"/>
        </w:rPr>
      </w:pPr>
      <w:r>
        <w:rPr>
          <w:rFonts w:ascii="Bookman Old Style" w:hAnsi="Bookman Old Style"/>
          <w:i/>
          <w:sz w:val="72"/>
          <w:szCs w:val="72"/>
        </w:rPr>
        <w:t>Arbetsplan för</w:t>
      </w:r>
    </w:p>
    <w:p w:rsidR="000D4E01" w:rsidRDefault="000D4E01" w:rsidP="000D4E01">
      <w:pPr>
        <w:jc w:val="center"/>
        <w:rPr>
          <w:rFonts w:ascii="Bookman Old Style" w:hAnsi="Bookman Old Style"/>
          <w:i/>
          <w:sz w:val="72"/>
          <w:szCs w:val="72"/>
        </w:rPr>
      </w:pPr>
      <w:r>
        <w:rPr>
          <w:rFonts w:ascii="Bookman Old Style" w:hAnsi="Bookman Old Style"/>
          <w:i/>
          <w:sz w:val="72"/>
          <w:szCs w:val="72"/>
        </w:rPr>
        <w:t>krishantering</w:t>
      </w:r>
    </w:p>
    <w:p w:rsidR="000D4E01" w:rsidRDefault="000D4E01" w:rsidP="000D4E01">
      <w:pPr>
        <w:jc w:val="center"/>
        <w:rPr>
          <w:rFonts w:ascii="Bookman Old Style" w:hAnsi="Bookman Old Style"/>
          <w:i/>
          <w:sz w:val="72"/>
          <w:szCs w:val="72"/>
        </w:rPr>
      </w:pPr>
    </w:p>
    <w:p w:rsidR="000D4E01" w:rsidRDefault="000D4E01" w:rsidP="000D4E01">
      <w:pPr>
        <w:jc w:val="center"/>
        <w:rPr>
          <w:rFonts w:ascii="Bookman Old Style" w:hAnsi="Bookman Old Style"/>
          <w:i/>
          <w:sz w:val="72"/>
          <w:szCs w:val="72"/>
        </w:rPr>
      </w:pPr>
      <w:r>
        <w:rPr>
          <w:rFonts w:ascii="Bookman Old Style" w:hAnsi="Bookman Old Style"/>
          <w:i/>
          <w:sz w:val="72"/>
          <w:szCs w:val="72"/>
        </w:rPr>
        <w:t>Nåntunaskolan</w:t>
      </w:r>
    </w:p>
    <w:p w:rsidR="000D4E01" w:rsidRDefault="006E4F4A" w:rsidP="000D4E01">
      <w:pPr>
        <w:jc w:val="center"/>
        <w:rPr>
          <w:rFonts w:ascii="Bookman Old Style" w:hAnsi="Bookman Old Style"/>
          <w:i/>
          <w:sz w:val="72"/>
          <w:szCs w:val="72"/>
        </w:rPr>
      </w:pPr>
      <w:r>
        <w:rPr>
          <w:rFonts w:ascii="Bookman Old Style" w:hAnsi="Bookman Old Style"/>
          <w:i/>
          <w:sz w:val="72"/>
          <w:szCs w:val="72"/>
        </w:rPr>
        <w:t>2018/2019</w:t>
      </w:r>
    </w:p>
    <w:p w:rsidR="000D4E01" w:rsidRDefault="000D4E01" w:rsidP="000D4E01">
      <w:pPr>
        <w:jc w:val="center"/>
        <w:rPr>
          <w:rFonts w:ascii="Bookman Old Style" w:hAnsi="Bookman Old Style"/>
          <w:i/>
          <w:sz w:val="72"/>
          <w:szCs w:val="72"/>
        </w:rPr>
      </w:pPr>
    </w:p>
    <w:p w:rsidR="000D4E01" w:rsidRDefault="000D4E01" w:rsidP="000D4E01">
      <w:pPr>
        <w:jc w:val="center"/>
        <w:rPr>
          <w:rFonts w:ascii="Bookman Old Style" w:hAnsi="Bookman Old Style"/>
          <w:i/>
          <w:sz w:val="72"/>
          <w:szCs w:val="72"/>
        </w:rPr>
      </w:pPr>
    </w:p>
    <w:p w:rsidR="000D4E01" w:rsidRDefault="000D4E01" w:rsidP="000D4E01">
      <w:pPr>
        <w:rPr>
          <w:rFonts w:ascii="Bookman Old Style" w:hAnsi="Bookman Old Style"/>
          <w:i/>
          <w:sz w:val="28"/>
          <w:szCs w:val="28"/>
        </w:rPr>
      </w:pPr>
    </w:p>
    <w:p w:rsidR="000D4E01" w:rsidRDefault="000D4E01" w:rsidP="000D4E01">
      <w:pPr>
        <w:rPr>
          <w:rFonts w:ascii="Bookman Old Style" w:hAnsi="Bookman Old Style"/>
          <w:i/>
          <w:sz w:val="28"/>
          <w:szCs w:val="28"/>
        </w:rPr>
      </w:pPr>
      <w:r>
        <w:rPr>
          <w:rFonts w:ascii="Bookman Old Style" w:hAnsi="Bookman Old Style"/>
          <w:i/>
          <w:sz w:val="28"/>
          <w:szCs w:val="28"/>
        </w:rPr>
        <w:t>Håll om mig…..</w:t>
      </w:r>
    </w:p>
    <w:p w:rsidR="000D4E01" w:rsidRDefault="000D4E01" w:rsidP="000D4E01">
      <w:pPr>
        <w:rPr>
          <w:rFonts w:ascii="Bookman Old Style" w:hAnsi="Bookman Old Style"/>
          <w:i/>
          <w:sz w:val="28"/>
          <w:szCs w:val="28"/>
        </w:rPr>
      </w:pPr>
    </w:p>
    <w:p w:rsidR="000D4E01" w:rsidRDefault="000D4E01" w:rsidP="000D4E01">
      <w:pPr>
        <w:rPr>
          <w:rFonts w:ascii="Bookman Old Style" w:hAnsi="Bookman Old Style"/>
          <w:i/>
          <w:sz w:val="28"/>
          <w:szCs w:val="28"/>
        </w:rPr>
      </w:pPr>
    </w:p>
    <w:p w:rsidR="000D4E01" w:rsidRDefault="000D4E01" w:rsidP="000D4E01">
      <w:pPr>
        <w:rPr>
          <w:rFonts w:ascii="Bookman Old Style" w:hAnsi="Bookman Old Style"/>
          <w:i/>
          <w:sz w:val="28"/>
          <w:szCs w:val="28"/>
        </w:rPr>
      </w:pPr>
      <w:r>
        <w:rPr>
          <w:rFonts w:ascii="Bookman Old Style" w:hAnsi="Bookman Old Style"/>
          <w:i/>
          <w:sz w:val="28"/>
          <w:szCs w:val="28"/>
        </w:rPr>
        <w:tab/>
        <w:t>Det enda jag förstår just nu</w:t>
      </w:r>
    </w:p>
    <w:p w:rsidR="000D4E01" w:rsidRDefault="000D4E01" w:rsidP="000D4E01">
      <w:pPr>
        <w:rPr>
          <w:rFonts w:ascii="Bookman Old Style" w:hAnsi="Bookman Old Style"/>
          <w:i/>
          <w:sz w:val="28"/>
          <w:szCs w:val="28"/>
        </w:rPr>
      </w:pPr>
      <w:r>
        <w:rPr>
          <w:rFonts w:ascii="Bookman Old Style" w:hAnsi="Bookman Old Style"/>
          <w:i/>
          <w:sz w:val="28"/>
          <w:szCs w:val="28"/>
        </w:rPr>
        <w:tab/>
        <w:t>är din kroppsvärme</w:t>
      </w:r>
    </w:p>
    <w:p w:rsidR="000D4E01" w:rsidRDefault="000D4E01" w:rsidP="000D4E01">
      <w:pPr>
        <w:rPr>
          <w:rFonts w:ascii="Bookman Old Style" w:hAnsi="Bookman Old Style"/>
          <w:i/>
          <w:sz w:val="28"/>
          <w:szCs w:val="28"/>
        </w:rPr>
      </w:pPr>
    </w:p>
    <w:p w:rsidR="000D4E01" w:rsidRDefault="000D4E01" w:rsidP="000D4E01">
      <w:pPr>
        <w:rPr>
          <w:rFonts w:ascii="Bookman Old Style" w:hAnsi="Bookman Old Style"/>
          <w:i/>
          <w:sz w:val="28"/>
          <w:szCs w:val="28"/>
        </w:rPr>
      </w:pPr>
      <w:r>
        <w:rPr>
          <w:rFonts w:ascii="Bookman Old Style" w:hAnsi="Bookman Old Style"/>
          <w:i/>
          <w:sz w:val="28"/>
          <w:szCs w:val="28"/>
        </w:rPr>
        <w:tab/>
        <w:t>Orden du säger hör jag</w:t>
      </w:r>
    </w:p>
    <w:p w:rsidR="000D4E01" w:rsidRDefault="000D4E01" w:rsidP="000D4E01">
      <w:pPr>
        <w:rPr>
          <w:rFonts w:ascii="Bookman Old Style" w:hAnsi="Bookman Old Style"/>
          <w:i/>
          <w:sz w:val="28"/>
          <w:szCs w:val="28"/>
        </w:rPr>
      </w:pPr>
      <w:r>
        <w:rPr>
          <w:rFonts w:ascii="Bookman Old Style" w:hAnsi="Bookman Old Style"/>
          <w:i/>
          <w:sz w:val="28"/>
          <w:szCs w:val="28"/>
        </w:rPr>
        <w:tab/>
        <w:t>men meningarna går sönder</w:t>
      </w:r>
    </w:p>
    <w:p w:rsidR="000D4E01" w:rsidRDefault="000D4E01" w:rsidP="000D4E01">
      <w:pPr>
        <w:rPr>
          <w:rFonts w:ascii="Bookman Old Style" w:hAnsi="Bookman Old Style"/>
          <w:i/>
          <w:sz w:val="28"/>
          <w:szCs w:val="28"/>
        </w:rPr>
      </w:pPr>
      <w:r>
        <w:rPr>
          <w:rFonts w:ascii="Bookman Old Style" w:hAnsi="Bookman Old Style"/>
          <w:i/>
          <w:sz w:val="28"/>
          <w:szCs w:val="28"/>
        </w:rPr>
        <w:tab/>
        <w:t>och jag uppfattar inte innehållet</w:t>
      </w:r>
    </w:p>
    <w:p w:rsidR="000D4E01" w:rsidRDefault="000D4E01" w:rsidP="000D4E01">
      <w:pPr>
        <w:rPr>
          <w:rFonts w:ascii="Bookman Old Style" w:hAnsi="Bookman Old Style"/>
          <w:i/>
          <w:sz w:val="28"/>
          <w:szCs w:val="28"/>
        </w:rPr>
      </w:pPr>
    </w:p>
    <w:p w:rsidR="000D4E01" w:rsidRDefault="000D4E01" w:rsidP="000D4E01">
      <w:pPr>
        <w:rPr>
          <w:rFonts w:ascii="Bookman Old Style" w:hAnsi="Bookman Old Style"/>
          <w:i/>
          <w:sz w:val="28"/>
          <w:szCs w:val="28"/>
        </w:rPr>
      </w:pPr>
      <w:r>
        <w:rPr>
          <w:rFonts w:ascii="Bookman Old Style" w:hAnsi="Bookman Old Style"/>
          <w:i/>
          <w:sz w:val="28"/>
          <w:szCs w:val="28"/>
        </w:rPr>
        <w:tab/>
        <w:t>Men jag förstår</w:t>
      </w:r>
    </w:p>
    <w:p w:rsidR="000D4E01" w:rsidRDefault="000D4E01" w:rsidP="000D4E01">
      <w:pPr>
        <w:rPr>
          <w:rFonts w:ascii="Bookman Old Style" w:hAnsi="Bookman Old Style"/>
          <w:i/>
          <w:sz w:val="28"/>
          <w:szCs w:val="28"/>
        </w:rPr>
      </w:pPr>
      <w:r>
        <w:rPr>
          <w:rFonts w:ascii="Bookman Old Style" w:hAnsi="Bookman Old Style"/>
          <w:i/>
          <w:sz w:val="28"/>
          <w:szCs w:val="28"/>
        </w:rPr>
        <w:tab/>
        <w:t>när du stryker med handen</w:t>
      </w:r>
    </w:p>
    <w:p w:rsidR="000D4E01" w:rsidRDefault="000D4E01" w:rsidP="000D4E01">
      <w:pPr>
        <w:rPr>
          <w:rFonts w:ascii="Bookman Old Style" w:hAnsi="Bookman Old Style"/>
          <w:i/>
          <w:sz w:val="28"/>
          <w:szCs w:val="28"/>
        </w:rPr>
      </w:pPr>
      <w:r>
        <w:rPr>
          <w:rFonts w:ascii="Bookman Old Style" w:hAnsi="Bookman Old Style"/>
          <w:i/>
          <w:sz w:val="28"/>
          <w:szCs w:val="28"/>
        </w:rPr>
        <w:tab/>
        <w:t>över mitt hår</w:t>
      </w:r>
    </w:p>
    <w:p w:rsidR="000D4E01" w:rsidRDefault="000D4E01" w:rsidP="000D4E01">
      <w:pPr>
        <w:rPr>
          <w:rFonts w:ascii="Bookman Old Style" w:hAnsi="Bookman Old Style"/>
          <w:i/>
          <w:sz w:val="28"/>
          <w:szCs w:val="28"/>
        </w:rPr>
      </w:pPr>
      <w:r>
        <w:rPr>
          <w:rFonts w:ascii="Bookman Old Style" w:hAnsi="Bookman Old Style"/>
          <w:i/>
          <w:sz w:val="28"/>
          <w:szCs w:val="28"/>
        </w:rPr>
        <w:tab/>
        <w:t>och låter mitt huvud vila i ditt knä</w:t>
      </w:r>
    </w:p>
    <w:p w:rsidR="000D4E01" w:rsidRDefault="000D4E01" w:rsidP="000D4E01">
      <w:pPr>
        <w:rPr>
          <w:rFonts w:ascii="Bookman Old Style" w:hAnsi="Bookman Old Style"/>
          <w:i/>
          <w:sz w:val="28"/>
          <w:szCs w:val="28"/>
        </w:rPr>
      </w:pPr>
    </w:p>
    <w:p w:rsidR="000D4E01" w:rsidRDefault="000D4E01" w:rsidP="000D4E01">
      <w:pPr>
        <w:rPr>
          <w:rFonts w:ascii="Bookman Old Style" w:hAnsi="Bookman Old Style"/>
          <w:i/>
          <w:sz w:val="28"/>
          <w:szCs w:val="28"/>
        </w:rPr>
      </w:pPr>
    </w:p>
    <w:p w:rsidR="000D4E01" w:rsidRDefault="000D4E01" w:rsidP="000D4E01">
      <w:pPr>
        <w:rPr>
          <w:rFonts w:ascii="Bookman Old Style" w:hAnsi="Bookman Old Style"/>
          <w:sz w:val="28"/>
          <w:szCs w:val="28"/>
        </w:rPr>
      </w:pPr>
      <w:r>
        <w:rPr>
          <w:rFonts w:ascii="Bookman Old Style" w:hAnsi="Bookman Old Style"/>
          <w:i/>
          <w:sz w:val="28"/>
          <w:szCs w:val="28"/>
        </w:rPr>
        <w:tab/>
      </w:r>
      <w:r>
        <w:rPr>
          <w:rFonts w:ascii="Bookman Old Style" w:hAnsi="Bookman Old Style"/>
          <w:i/>
          <w:sz w:val="28"/>
          <w:szCs w:val="28"/>
        </w:rPr>
        <w:tab/>
      </w:r>
      <w:r>
        <w:rPr>
          <w:rFonts w:ascii="Bookman Old Style" w:hAnsi="Bookman Old Style"/>
          <w:sz w:val="28"/>
          <w:szCs w:val="28"/>
        </w:rPr>
        <w:t>Caroline Krook</w:t>
      </w:r>
    </w:p>
    <w:p w:rsidR="000D4E01" w:rsidRDefault="000D4E01" w:rsidP="000D4E01">
      <w:pPr>
        <w:rPr>
          <w:rFonts w:ascii="Bookman Old Style" w:hAnsi="Bookman Old Style"/>
          <w:i/>
          <w:sz w:val="28"/>
          <w:szCs w:val="28"/>
        </w:rPr>
      </w:pPr>
      <w:r>
        <w:rPr>
          <w:rFonts w:ascii="Bookman Old Style" w:hAnsi="Bookman Old Style"/>
          <w:i/>
          <w:sz w:val="28"/>
          <w:szCs w:val="28"/>
        </w:rPr>
        <w:tab/>
      </w:r>
    </w:p>
    <w:p w:rsidR="000D4E01" w:rsidRDefault="000D4E01" w:rsidP="000D4E01">
      <w:pPr>
        <w:rPr>
          <w:rFonts w:ascii="Bookman Old Style" w:hAnsi="Bookman Old Style"/>
        </w:rPr>
      </w:pPr>
    </w:p>
    <w:p w:rsidR="000D4E01" w:rsidRDefault="000D4E01" w:rsidP="000D4E01">
      <w:pPr>
        <w:rPr>
          <w:rFonts w:ascii="Bookman Old Style" w:hAnsi="Bookman Old Style"/>
        </w:rPr>
      </w:pPr>
    </w:p>
    <w:p w:rsidR="000D4E01" w:rsidRDefault="000D4E01" w:rsidP="000D4E01">
      <w:pPr>
        <w:rPr>
          <w:rFonts w:ascii="Bookman Old Style" w:hAnsi="Bookman Old Style"/>
        </w:rPr>
      </w:pPr>
    </w:p>
    <w:p w:rsidR="00D43D34" w:rsidRDefault="00D43D34"/>
    <w:p w:rsidR="000D4E01" w:rsidRDefault="000D4E01"/>
    <w:p w:rsidR="000D4E01" w:rsidRDefault="000D4E01"/>
    <w:p w:rsidR="000D4E01" w:rsidRPr="0076560C" w:rsidRDefault="00BF3545">
      <w:pPr>
        <w:rPr>
          <w:rFonts w:ascii="Bookman Old Style" w:hAnsi="Bookman Old Style"/>
          <w:b/>
          <w:sz w:val="28"/>
          <w:szCs w:val="28"/>
        </w:rPr>
      </w:pPr>
      <w:r w:rsidRPr="0076560C">
        <w:rPr>
          <w:rFonts w:ascii="Bookman Old Style" w:hAnsi="Bookman Old Style"/>
          <w:b/>
          <w:sz w:val="28"/>
          <w:szCs w:val="28"/>
        </w:rPr>
        <w:t>Innehållsförteckning</w:t>
      </w:r>
    </w:p>
    <w:p w:rsidR="00BF3545" w:rsidRPr="00BF3545" w:rsidRDefault="00BF3545">
      <w:pPr>
        <w:rPr>
          <w:rFonts w:ascii="Bookman Old Style" w:hAnsi="Bookman Old Style"/>
          <w:sz w:val="28"/>
          <w:szCs w:val="28"/>
        </w:rPr>
      </w:pPr>
    </w:p>
    <w:p w:rsidR="00BF3545" w:rsidRDefault="00BF3545">
      <w:pPr>
        <w:rPr>
          <w:rFonts w:ascii="Bookman Old Style" w:hAnsi="Bookman Old Style"/>
          <w:sz w:val="28"/>
          <w:szCs w:val="28"/>
        </w:rPr>
      </w:pPr>
      <w:r w:rsidRPr="00BF3545">
        <w:rPr>
          <w:rFonts w:ascii="Bookman Old Style" w:hAnsi="Bookman Old Style"/>
          <w:sz w:val="28"/>
          <w:szCs w:val="28"/>
        </w:rPr>
        <w:t xml:space="preserve">Viktiga telefonnummer </w:t>
      </w:r>
      <w:r w:rsidRPr="00BF3545">
        <w:rPr>
          <w:rFonts w:ascii="Bookman Old Style" w:hAnsi="Bookman Old Style"/>
          <w:sz w:val="28"/>
          <w:szCs w:val="28"/>
        </w:rPr>
        <w:tab/>
        <w:t>…</w:t>
      </w:r>
      <w:r>
        <w:rPr>
          <w:rFonts w:ascii="Bookman Old Style" w:hAnsi="Bookman Old Style"/>
          <w:sz w:val="28"/>
          <w:szCs w:val="28"/>
        </w:rPr>
        <w:t>….</w:t>
      </w:r>
      <w:r w:rsidRPr="00BF3545">
        <w:rPr>
          <w:rFonts w:ascii="Bookman Old Style" w:hAnsi="Bookman Old Style"/>
          <w:sz w:val="28"/>
          <w:szCs w:val="28"/>
        </w:rPr>
        <w:t>…………………………………</w:t>
      </w:r>
      <w:r w:rsidR="007125B0">
        <w:rPr>
          <w:rFonts w:ascii="Bookman Old Style" w:hAnsi="Bookman Old Style"/>
          <w:sz w:val="28"/>
          <w:szCs w:val="28"/>
        </w:rPr>
        <w:t xml:space="preserve"> sid 3</w:t>
      </w:r>
    </w:p>
    <w:p w:rsidR="00BF3545" w:rsidRDefault="00BF3545">
      <w:pPr>
        <w:rPr>
          <w:rFonts w:ascii="Bookman Old Style" w:hAnsi="Bookman Old Style"/>
          <w:sz w:val="28"/>
          <w:szCs w:val="28"/>
        </w:rPr>
      </w:pPr>
    </w:p>
    <w:p w:rsidR="00BF3545" w:rsidRDefault="00BF3545">
      <w:pPr>
        <w:rPr>
          <w:rFonts w:ascii="Bookman Old Style" w:hAnsi="Bookman Old Style"/>
          <w:sz w:val="28"/>
          <w:szCs w:val="28"/>
        </w:rPr>
      </w:pPr>
      <w:r>
        <w:rPr>
          <w:rFonts w:ascii="Bookman Old Style" w:hAnsi="Bookman Old Style"/>
          <w:sz w:val="28"/>
          <w:szCs w:val="28"/>
        </w:rPr>
        <w:t>Krisgruppens sammansättning och uppgifter</w:t>
      </w:r>
    </w:p>
    <w:p w:rsidR="00BF3545" w:rsidRDefault="00BF3545">
      <w:pPr>
        <w:rPr>
          <w:rFonts w:ascii="Bookman Old Style" w:hAnsi="Bookman Old Style"/>
          <w:sz w:val="28"/>
          <w:szCs w:val="28"/>
        </w:rPr>
      </w:pPr>
      <w:r>
        <w:rPr>
          <w:rFonts w:ascii="Bookman Old Style" w:hAnsi="Bookman Old Style"/>
          <w:sz w:val="28"/>
          <w:szCs w:val="28"/>
        </w:rPr>
        <w:t xml:space="preserve"> samt rektors uppgifter vid oförutsedd händelse …………….. </w:t>
      </w:r>
      <w:r w:rsidR="007125B0">
        <w:rPr>
          <w:rFonts w:ascii="Bookman Old Style" w:hAnsi="Bookman Old Style"/>
          <w:sz w:val="28"/>
          <w:szCs w:val="28"/>
        </w:rPr>
        <w:t>sid 4</w:t>
      </w:r>
    </w:p>
    <w:p w:rsidR="00BF3545" w:rsidRDefault="00BF3545">
      <w:pPr>
        <w:rPr>
          <w:rFonts w:ascii="Bookman Old Style" w:hAnsi="Bookman Old Style"/>
          <w:sz w:val="28"/>
          <w:szCs w:val="28"/>
        </w:rPr>
      </w:pPr>
    </w:p>
    <w:p w:rsidR="007125B0" w:rsidRDefault="00BF3545">
      <w:pPr>
        <w:rPr>
          <w:rFonts w:ascii="Bookman Old Style" w:hAnsi="Bookman Old Style"/>
          <w:sz w:val="28"/>
          <w:szCs w:val="28"/>
        </w:rPr>
      </w:pPr>
      <w:r>
        <w:rPr>
          <w:rFonts w:ascii="Bookman Old Style" w:hAnsi="Bookman Old Style"/>
          <w:sz w:val="28"/>
          <w:szCs w:val="28"/>
        </w:rPr>
        <w:t>Mål för krishantering ………………………………………………</w:t>
      </w:r>
      <w:r w:rsidR="007125B0">
        <w:rPr>
          <w:rFonts w:ascii="Bookman Old Style" w:hAnsi="Bookman Old Style"/>
          <w:sz w:val="28"/>
          <w:szCs w:val="28"/>
        </w:rPr>
        <w:t>.. sid 5</w:t>
      </w:r>
    </w:p>
    <w:p w:rsidR="00BF3545" w:rsidRDefault="00BF3545">
      <w:pPr>
        <w:rPr>
          <w:rFonts w:ascii="Bookman Old Style" w:hAnsi="Bookman Old Style"/>
          <w:sz w:val="28"/>
          <w:szCs w:val="28"/>
        </w:rPr>
      </w:pPr>
    </w:p>
    <w:p w:rsidR="00BF3545" w:rsidRDefault="00BF3545">
      <w:pPr>
        <w:rPr>
          <w:rFonts w:ascii="Bookman Old Style" w:hAnsi="Bookman Old Style"/>
          <w:sz w:val="28"/>
          <w:szCs w:val="28"/>
        </w:rPr>
      </w:pPr>
      <w:r>
        <w:rPr>
          <w:rFonts w:ascii="Bookman Old Style" w:hAnsi="Bookman Old Style"/>
          <w:sz w:val="28"/>
          <w:szCs w:val="28"/>
        </w:rPr>
        <w:t xml:space="preserve">Åtgärder vid olika händelser ………………………………………. sid </w:t>
      </w:r>
      <w:r w:rsidR="007125B0">
        <w:rPr>
          <w:rFonts w:ascii="Bookman Old Style" w:hAnsi="Bookman Old Style"/>
          <w:sz w:val="28"/>
          <w:szCs w:val="28"/>
        </w:rPr>
        <w:t>6</w:t>
      </w:r>
    </w:p>
    <w:p w:rsidR="00BF3545" w:rsidRDefault="00BF3545">
      <w:pPr>
        <w:rPr>
          <w:rFonts w:ascii="Bookman Old Style" w:hAnsi="Bookman Old Style"/>
          <w:sz w:val="28"/>
          <w:szCs w:val="28"/>
        </w:rPr>
      </w:pPr>
    </w:p>
    <w:p w:rsidR="00BF3545" w:rsidRDefault="00BF3545">
      <w:pPr>
        <w:rPr>
          <w:rFonts w:ascii="Bookman Old Style" w:hAnsi="Bookman Old Style"/>
          <w:sz w:val="28"/>
          <w:szCs w:val="28"/>
        </w:rPr>
      </w:pPr>
      <w:r>
        <w:rPr>
          <w:rFonts w:ascii="Bookman Old Style" w:hAnsi="Bookman Old Style"/>
          <w:sz w:val="28"/>
          <w:szCs w:val="28"/>
        </w:rPr>
        <w:t xml:space="preserve">Akuta åtgärder om du är först på plats …………………………. Sid </w:t>
      </w:r>
      <w:r w:rsidR="007125B0">
        <w:rPr>
          <w:rFonts w:ascii="Bookman Old Style" w:hAnsi="Bookman Old Style"/>
          <w:sz w:val="28"/>
          <w:szCs w:val="28"/>
        </w:rPr>
        <w:t>7</w:t>
      </w:r>
    </w:p>
    <w:p w:rsidR="000D796D" w:rsidRDefault="000D796D">
      <w:pPr>
        <w:rPr>
          <w:rFonts w:ascii="Bookman Old Style" w:hAnsi="Bookman Old Style"/>
          <w:sz w:val="28"/>
          <w:szCs w:val="28"/>
        </w:rPr>
      </w:pPr>
    </w:p>
    <w:p w:rsidR="000D796D" w:rsidRDefault="006200FA">
      <w:pPr>
        <w:rPr>
          <w:rFonts w:ascii="Bookman Old Style" w:hAnsi="Bookman Old Style"/>
          <w:sz w:val="28"/>
          <w:szCs w:val="28"/>
        </w:rPr>
      </w:pPr>
      <w:r>
        <w:rPr>
          <w:rFonts w:ascii="Bookman Old Style" w:hAnsi="Bookman Old Style"/>
          <w:sz w:val="28"/>
          <w:szCs w:val="28"/>
        </w:rPr>
        <w:t xml:space="preserve">Rutin vid Inrymning, Utrymning </w:t>
      </w:r>
      <w:r w:rsidR="00D95979">
        <w:rPr>
          <w:rFonts w:ascii="Bookman Old Style" w:hAnsi="Bookman Old Style"/>
          <w:sz w:val="28"/>
          <w:szCs w:val="28"/>
        </w:rPr>
        <w:t>samt Utestängning</w:t>
      </w:r>
      <w:r>
        <w:rPr>
          <w:rFonts w:ascii="Bookman Old Style" w:hAnsi="Bookman Old Style"/>
          <w:sz w:val="28"/>
          <w:szCs w:val="28"/>
        </w:rPr>
        <w:t>……………………………………………………….…</w:t>
      </w:r>
      <w:r w:rsidR="00B00CC7">
        <w:rPr>
          <w:rFonts w:ascii="Bookman Old Style" w:hAnsi="Bookman Old Style"/>
          <w:sz w:val="28"/>
          <w:szCs w:val="28"/>
        </w:rPr>
        <w:t>Sid 8</w:t>
      </w:r>
      <w:r>
        <w:rPr>
          <w:rFonts w:ascii="Bookman Old Style" w:hAnsi="Bookman Old Style"/>
          <w:sz w:val="28"/>
          <w:szCs w:val="28"/>
        </w:rPr>
        <w:t>-9</w:t>
      </w:r>
      <w:r w:rsidR="00D95979">
        <w:rPr>
          <w:rFonts w:ascii="Bookman Old Style" w:hAnsi="Bookman Old Style"/>
          <w:sz w:val="28"/>
          <w:szCs w:val="28"/>
        </w:rPr>
        <w:tab/>
      </w:r>
      <w:r w:rsidR="00D95979">
        <w:rPr>
          <w:rFonts w:ascii="Bookman Old Style" w:hAnsi="Bookman Old Style"/>
          <w:sz w:val="28"/>
          <w:szCs w:val="28"/>
        </w:rPr>
        <w:tab/>
      </w:r>
    </w:p>
    <w:p w:rsidR="00BF3545" w:rsidRDefault="00BF3545">
      <w:pPr>
        <w:rPr>
          <w:rFonts w:ascii="Bookman Old Style" w:hAnsi="Bookman Old Style"/>
          <w:sz w:val="28"/>
          <w:szCs w:val="28"/>
        </w:rPr>
      </w:pPr>
    </w:p>
    <w:p w:rsidR="00BF3545" w:rsidRDefault="00EB068A">
      <w:pPr>
        <w:rPr>
          <w:rFonts w:ascii="Bookman Old Style" w:hAnsi="Bookman Old Style"/>
          <w:b/>
          <w:sz w:val="28"/>
          <w:szCs w:val="28"/>
        </w:rPr>
      </w:pPr>
      <w:r>
        <w:rPr>
          <w:rFonts w:ascii="Bookman Old Style" w:hAnsi="Bookman Old Style"/>
          <w:b/>
          <w:sz w:val="28"/>
          <w:szCs w:val="28"/>
        </w:rPr>
        <w:t>Bilagor</w:t>
      </w:r>
    </w:p>
    <w:p w:rsidR="00EB068A" w:rsidRPr="002E00D0" w:rsidRDefault="00EB068A" w:rsidP="00EB068A">
      <w:pPr>
        <w:pStyle w:val="Liststycke"/>
        <w:numPr>
          <w:ilvl w:val="0"/>
          <w:numId w:val="1"/>
        </w:numPr>
        <w:rPr>
          <w:rFonts w:ascii="Bookman Old Style" w:hAnsi="Bookman Old Style"/>
        </w:rPr>
      </w:pPr>
      <w:r w:rsidRPr="002E00D0">
        <w:rPr>
          <w:rFonts w:ascii="Bookman Old Style" w:hAnsi="Bookman Old Style"/>
        </w:rPr>
        <w:t>Stressreaktioner och principer vid debriefing</w:t>
      </w:r>
    </w:p>
    <w:p w:rsidR="00EB068A" w:rsidRPr="002E00D0" w:rsidRDefault="00EB068A" w:rsidP="00EB068A">
      <w:pPr>
        <w:pStyle w:val="Liststycke"/>
        <w:numPr>
          <w:ilvl w:val="0"/>
          <w:numId w:val="1"/>
        </w:numPr>
        <w:rPr>
          <w:rFonts w:ascii="Bookman Old Style" w:hAnsi="Bookman Old Style"/>
        </w:rPr>
      </w:pPr>
      <w:r w:rsidRPr="002E00D0">
        <w:rPr>
          <w:rFonts w:ascii="Bookman Old Style" w:hAnsi="Bookman Old Style"/>
        </w:rPr>
        <w:t>Riktlinjer för omsorg och krisbearbetning</w:t>
      </w:r>
    </w:p>
    <w:p w:rsidR="00EB068A" w:rsidRPr="002E00D0" w:rsidRDefault="00EB068A" w:rsidP="00EB068A">
      <w:pPr>
        <w:pStyle w:val="Liststycke"/>
        <w:numPr>
          <w:ilvl w:val="0"/>
          <w:numId w:val="1"/>
        </w:numPr>
        <w:rPr>
          <w:rFonts w:ascii="Bookman Old Style" w:hAnsi="Bookman Old Style"/>
        </w:rPr>
      </w:pPr>
      <w:r w:rsidRPr="002E00D0">
        <w:rPr>
          <w:rFonts w:ascii="Bookman Old Style" w:hAnsi="Bookman Old Style"/>
        </w:rPr>
        <w:t>Kriser och deras förlopp</w:t>
      </w:r>
    </w:p>
    <w:p w:rsidR="00EB068A" w:rsidRPr="002E00D0" w:rsidRDefault="00EB068A" w:rsidP="00EB068A">
      <w:pPr>
        <w:pStyle w:val="Liststycke"/>
        <w:numPr>
          <w:ilvl w:val="0"/>
          <w:numId w:val="1"/>
        </w:numPr>
        <w:rPr>
          <w:rFonts w:ascii="Bookman Old Style" w:hAnsi="Bookman Old Style"/>
        </w:rPr>
      </w:pPr>
      <w:r w:rsidRPr="002E00D0">
        <w:rPr>
          <w:rFonts w:ascii="Bookman Old Style" w:hAnsi="Bookman Old Style"/>
        </w:rPr>
        <w:t>Brevmall för besked om tragisk händelse</w:t>
      </w:r>
    </w:p>
    <w:p w:rsidR="00EB068A" w:rsidRPr="002E00D0" w:rsidRDefault="00EB068A" w:rsidP="00EB068A">
      <w:pPr>
        <w:pStyle w:val="Liststycke"/>
        <w:numPr>
          <w:ilvl w:val="0"/>
          <w:numId w:val="1"/>
        </w:numPr>
        <w:rPr>
          <w:rFonts w:ascii="Bookman Old Style" w:hAnsi="Bookman Old Style"/>
        </w:rPr>
      </w:pPr>
      <w:r w:rsidRPr="002E00D0">
        <w:rPr>
          <w:rFonts w:ascii="Bookman Old Style" w:hAnsi="Bookman Old Style"/>
        </w:rPr>
        <w:t>Formulär för registrering av telefonsamtal och besök</w:t>
      </w:r>
    </w:p>
    <w:p w:rsidR="00EB068A" w:rsidRDefault="00EB068A" w:rsidP="00EB068A">
      <w:pPr>
        <w:rPr>
          <w:rFonts w:ascii="Bookman Old Style" w:hAnsi="Bookman Old Style"/>
          <w:sz w:val="28"/>
          <w:szCs w:val="28"/>
        </w:rPr>
      </w:pPr>
    </w:p>
    <w:p w:rsidR="00EB068A" w:rsidRDefault="00EB068A" w:rsidP="00EB068A">
      <w:pPr>
        <w:rPr>
          <w:rFonts w:ascii="Bookman Old Style" w:hAnsi="Bookman Old Style"/>
          <w:b/>
          <w:sz w:val="28"/>
          <w:szCs w:val="28"/>
        </w:rPr>
      </w:pPr>
      <w:r>
        <w:rPr>
          <w:rFonts w:ascii="Bookman Old Style" w:hAnsi="Bookman Old Style"/>
          <w:b/>
          <w:sz w:val="28"/>
          <w:szCs w:val="28"/>
        </w:rPr>
        <w:t>Litteraturtips</w:t>
      </w:r>
    </w:p>
    <w:p w:rsidR="00EB068A" w:rsidRDefault="00EB068A" w:rsidP="00EB068A">
      <w:pPr>
        <w:rPr>
          <w:rFonts w:ascii="Bookman Old Style" w:hAnsi="Bookman Old Style"/>
          <w:sz w:val="28"/>
          <w:szCs w:val="28"/>
        </w:rPr>
      </w:pPr>
    </w:p>
    <w:p w:rsidR="00EB068A" w:rsidRPr="002E00D0" w:rsidRDefault="00EB068A" w:rsidP="00EB068A">
      <w:pPr>
        <w:rPr>
          <w:rFonts w:ascii="Bookman Old Style" w:hAnsi="Bookman Old Style"/>
        </w:rPr>
      </w:pPr>
      <w:r w:rsidRPr="002E00D0">
        <w:rPr>
          <w:rFonts w:ascii="Bookman Old Style" w:hAnsi="Bookman Old Style"/>
        </w:rPr>
        <w:t>Atle Dyregrov ”Beredskapsplan för skolan”</w:t>
      </w:r>
    </w:p>
    <w:p w:rsidR="00EB068A" w:rsidRPr="002E00D0" w:rsidRDefault="00EB068A" w:rsidP="00EB068A">
      <w:pPr>
        <w:rPr>
          <w:rFonts w:ascii="Bookman Old Style" w:hAnsi="Bookman Old Style"/>
        </w:rPr>
      </w:pPr>
    </w:p>
    <w:p w:rsidR="00EB068A" w:rsidRPr="002E00D0" w:rsidRDefault="00EB068A" w:rsidP="00EB068A">
      <w:pPr>
        <w:rPr>
          <w:rFonts w:ascii="Bookman Old Style" w:hAnsi="Bookman Old Style"/>
        </w:rPr>
      </w:pPr>
      <w:r w:rsidRPr="002E00D0">
        <w:rPr>
          <w:rFonts w:ascii="Bookman Old Style" w:hAnsi="Bookman Old Style"/>
        </w:rPr>
        <w:t>Skolverket ”Beredd på det ofattbara”</w:t>
      </w:r>
    </w:p>
    <w:p w:rsidR="00EB068A" w:rsidRPr="002E00D0" w:rsidRDefault="00EB068A" w:rsidP="00EB068A">
      <w:pPr>
        <w:rPr>
          <w:rFonts w:ascii="Bookman Old Style" w:hAnsi="Bookman Old Style"/>
        </w:rPr>
      </w:pPr>
    </w:p>
    <w:p w:rsidR="00EB068A" w:rsidRPr="002E00D0" w:rsidRDefault="00EB068A" w:rsidP="00EB068A">
      <w:pPr>
        <w:rPr>
          <w:rFonts w:ascii="Bookman Old Style" w:hAnsi="Bookman Old Style"/>
        </w:rPr>
      </w:pPr>
      <w:r w:rsidRPr="002E00D0">
        <w:rPr>
          <w:rFonts w:ascii="Bookman Old Style" w:hAnsi="Bookman Old Style"/>
        </w:rPr>
        <w:t>Marie Rehnstam ”När klassen berörs av dödsfall”</w:t>
      </w:r>
    </w:p>
    <w:p w:rsidR="00EB068A" w:rsidRPr="002E00D0" w:rsidRDefault="00EB068A" w:rsidP="00EB068A">
      <w:pPr>
        <w:rPr>
          <w:rFonts w:ascii="Bookman Old Style" w:hAnsi="Bookman Old Style"/>
        </w:rPr>
      </w:pPr>
    </w:p>
    <w:p w:rsidR="00EB068A" w:rsidRPr="002E00D0" w:rsidRDefault="00EB068A" w:rsidP="00EB068A">
      <w:pPr>
        <w:rPr>
          <w:rFonts w:ascii="Bookman Old Style" w:hAnsi="Bookman Old Style"/>
        </w:rPr>
      </w:pPr>
      <w:r w:rsidRPr="002E00D0">
        <w:rPr>
          <w:rFonts w:ascii="Bookman Old Style" w:hAnsi="Bookman Old Style"/>
        </w:rPr>
        <w:t>Uppsala kommuns personaltidning LUPPEN 2003 ”Beredskap för sorg och smärta”</w:t>
      </w:r>
    </w:p>
    <w:p w:rsidR="00EB068A" w:rsidRPr="002E00D0" w:rsidRDefault="00EB068A" w:rsidP="00EB068A">
      <w:pPr>
        <w:rPr>
          <w:rFonts w:ascii="Bookman Old Style" w:hAnsi="Bookman Old Style"/>
        </w:rPr>
      </w:pPr>
    </w:p>
    <w:p w:rsidR="00EB068A" w:rsidRPr="002E00D0" w:rsidRDefault="00EB068A" w:rsidP="00EB068A">
      <w:pPr>
        <w:rPr>
          <w:rFonts w:ascii="Bookman Old Style" w:hAnsi="Bookman Old Style"/>
        </w:rPr>
      </w:pPr>
      <w:r w:rsidRPr="002E00D0">
        <w:rPr>
          <w:rFonts w:ascii="Bookman Old Style" w:hAnsi="Bookman Old Style"/>
        </w:rPr>
        <w:t>Tidningen Chef, 2005 ”Trösta – enklare än du tror”</w:t>
      </w:r>
    </w:p>
    <w:p w:rsidR="00EB068A" w:rsidRPr="002E00D0" w:rsidRDefault="00EB068A" w:rsidP="00EB068A">
      <w:pPr>
        <w:rPr>
          <w:rFonts w:ascii="Bookman Old Style" w:hAnsi="Bookman Old Style"/>
        </w:rPr>
      </w:pPr>
    </w:p>
    <w:p w:rsidR="00EB068A" w:rsidRPr="002E00D0" w:rsidRDefault="00EB068A" w:rsidP="00EB068A">
      <w:pPr>
        <w:rPr>
          <w:rFonts w:ascii="Bookman Old Style" w:hAnsi="Bookman Old Style"/>
        </w:rPr>
      </w:pPr>
      <w:r w:rsidRPr="002E00D0">
        <w:rPr>
          <w:rFonts w:ascii="Bookman Old Style" w:hAnsi="Bookman Old Style"/>
        </w:rPr>
        <w:t>Skolvärlden 2004 ”Man ska aldrig släta över sorgen”</w:t>
      </w:r>
    </w:p>
    <w:p w:rsidR="00251E49" w:rsidRDefault="00251E49" w:rsidP="00EB068A">
      <w:pPr>
        <w:rPr>
          <w:rFonts w:ascii="Bookman Old Style" w:hAnsi="Bookman Old Style"/>
          <w:sz w:val="28"/>
          <w:szCs w:val="28"/>
        </w:rPr>
      </w:pPr>
    </w:p>
    <w:p w:rsidR="00251E49" w:rsidRDefault="00251E49" w:rsidP="00EB068A">
      <w:pPr>
        <w:rPr>
          <w:rFonts w:ascii="Bookman Old Style" w:hAnsi="Bookman Old Style"/>
          <w:sz w:val="28"/>
          <w:szCs w:val="28"/>
        </w:rPr>
      </w:pPr>
    </w:p>
    <w:p w:rsidR="00251E49" w:rsidRDefault="00251E49" w:rsidP="00EB068A">
      <w:pPr>
        <w:rPr>
          <w:rFonts w:ascii="Bookman Old Style" w:hAnsi="Bookman Old Style"/>
          <w:sz w:val="28"/>
          <w:szCs w:val="28"/>
        </w:rPr>
      </w:pPr>
    </w:p>
    <w:p w:rsidR="00251E49" w:rsidRDefault="00251E49" w:rsidP="00EB068A">
      <w:pPr>
        <w:rPr>
          <w:rFonts w:ascii="Bookman Old Style" w:hAnsi="Bookman Old Style"/>
          <w:sz w:val="28"/>
          <w:szCs w:val="28"/>
        </w:rPr>
      </w:pPr>
    </w:p>
    <w:p w:rsidR="002E00D0" w:rsidRDefault="002E00D0" w:rsidP="00EB068A">
      <w:pPr>
        <w:rPr>
          <w:rFonts w:ascii="Bookman Old Style" w:hAnsi="Bookman Old Style"/>
          <w:sz w:val="28"/>
          <w:szCs w:val="28"/>
        </w:rPr>
      </w:pPr>
    </w:p>
    <w:p w:rsidR="00251E49" w:rsidRDefault="00251E49" w:rsidP="00EB068A">
      <w:pPr>
        <w:rPr>
          <w:rFonts w:ascii="Bookman Old Style" w:hAnsi="Bookman Old Style"/>
          <w:sz w:val="28"/>
          <w:szCs w:val="28"/>
        </w:rPr>
      </w:pPr>
    </w:p>
    <w:p w:rsidR="00251E49" w:rsidRDefault="00251E49" w:rsidP="00EB068A">
      <w:pPr>
        <w:rPr>
          <w:rFonts w:ascii="Bookman Old Style" w:hAnsi="Bookman Old Style"/>
          <w:sz w:val="28"/>
          <w:szCs w:val="28"/>
        </w:rPr>
      </w:pPr>
    </w:p>
    <w:p w:rsidR="00251E49" w:rsidRDefault="00251E49" w:rsidP="00251E49">
      <w:pPr>
        <w:ind w:right="-1368"/>
        <w:rPr>
          <w:rFonts w:ascii="Bookman Old Style" w:hAnsi="Bookman Old Style"/>
          <w:sz w:val="40"/>
          <w:szCs w:val="40"/>
        </w:rPr>
      </w:pPr>
      <w:r>
        <w:rPr>
          <w:rFonts w:ascii="Bookman Old Style" w:hAnsi="Bookman Old Style"/>
          <w:sz w:val="40"/>
          <w:szCs w:val="40"/>
        </w:rPr>
        <w:t>Krisgruppens sammansättning och uppgifter</w:t>
      </w:r>
    </w:p>
    <w:p w:rsidR="00251E49" w:rsidRDefault="00251E49" w:rsidP="00251E49">
      <w:pPr>
        <w:rPr>
          <w:rFonts w:ascii="Bookman Old Style" w:hAnsi="Bookman Old Style"/>
          <w:sz w:val="28"/>
          <w:szCs w:val="28"/>
        </w:rPr>
      </w:pPr>
    </w:p>
    <w:p w:rsidR="0055535B" w:rsidRDefault="0055535B" w:rsidP="0055535B">
      <w:pPr>
        <w:rPr>
          <w:rFonts w:ascii="Bookman Old Style" w:hAnsi="Bookman Old Style"/>
        </w:rPr>
      </w:pPr>
      <w:r>
        <w:rPr>
          <w:rFonts w:ascii="Bookman Old Style" w:hAnsi="Bookman Old Style"/>
        </w:rPr>
        <w:t>Karen Natvig, rektor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727 53 44</w:t>
      </w:r>
    </w:p>
    <w:p w:rsidR="00251E49" w:rsidRDefault="0055535B" w:rsidP="00251E4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076-101 99 14</w:t>
      </w:r>
      <w:r w:rsidR="000546C3">
        <w:rPr>
          <w:rFonts w:ascii="Bookman Old Style" w:hAnsi="Bookman Old Style"/>
        </w:rPr>
        <w:tab/>
      </w:r>
      <w:r w:rsidR="000546C3">
        <w:rPr>
          <w:rFonts w:ascii="Bookman Old Style" w:hAnsi="Bookman Old Style"/>
        </w:rPr>
        <w:tab/>
      </w:r>
      <w:r w:rsidR="000546C3">
        <w:rPr>
          <w:rFonts w:ascii="Bookman Old Style" w:hAnsi="Bookman Old Style"/>
        </w:rPr>
        <w:tab/>
      </w:r>
      <w:r w:rsidR="001F3F0B">
        <w:rPr>
          <w:rFonts w:ascii="Bookman Old Style" w:hAnsi="Bookman Old Style"/>
        </w:rPr>
        <w:tab/>
      </w:r>
      <w:r w:rsidR="001F3F0B">
        <w:rPr>
          <w:rFonts w:ascii="Bookman Old Style" w:hAnsi="Bookman Old Style"/>
        </w:rPr>
        <w:tab/>
      </w:r>
    </w:p>
    <w:p w:rsidR="00251E49" w:rsidRDefault="00251E49" w:rsidP="00251E49">
      <w:pPr>
        <w:rPr>
          <w:rFonts w:ascii="Bookman Old Style" w:hAnsi="Bookman Old Style"/>
        </w:rPr>
      </w:pPr>
      <w:r>
        <w:rPr>
          <w:rFonts w:ascii="Bookman Old Style" w:hAnsi="Bookman Old Style"/>
        </w:rPr>
        <w:t>Jan Ek</w:t>
      </w:r>
      <w:r w:rsidR="00513C96">
        <w:rPr>
          <w:rFonts w:ascii="Bookman Old Style" w:hAnsi="Bookman Old Style"/>
        </w:rPr>
        <w:t>ergarn,  administation, vaktmästare</w:t>
      </w:r>
      <w:r w:rsidR="00B46D2B">
        <w:rPr>
          <w:rFonts w:ascii="Bookman Old Style" w:hAnsi="Bookman Old Style"/>
        </w:rPr>
        <w:t xml:space="preserve"> </w:t>
      </w:r>
      <w:r w:rsidR="00B46D2B">
        <w:rPr>
          <w:rFonts w:ascii="Bookman Old Style" w:hAnsi="Bookman Old Style"/>
        </w:rPr>
        <w:tab/>
      </w:r>
      <w:r w:rsidR="00B46D2B">
        <w:rPr>
          <w:rFonts w:ascii="Bookman Old Style" w:hAnsi="Bookman Old Style"/>
        </w:rPr>
        <w:tab/>
      </w:r>
      <w:r>
        <w:rPr>
          <w:rFonts w:ascii="Bookman Old Style" w:hAnsi="Bookman Old Style"/>
        </w:rPr>
        <w:t>070-633 26 85</w:t>
      </w:r>
    </w:p>
    <w:p w:rsidR="00A826F2" w:rsidRDefault="00251E49" w:rsidP="00251E4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727 53 14</w:t>
      </w:r>
    </w:p>
    <w:p w:rsidR="00513C96" w:rsidRDefault="00A826F2" w:rsidP="00A826F2">
      <w:pPr>
        <w:ind w:left="5216" w:firstLine="1304"/>
        <w:rPr>
          <w:rFonts w:ascii="Bookman Old Style" w:hAnsi="Bookman Old Style"/>
        </w:rPr>
      </w:pPr>
      <w:r>
        <w:rPr>
          <w:rFonts w:ascii="Bookman Old Style" w:hAnsi="Bookman Old Style"/>
        </w:rPr>
        <w:t>076-772 76 36</w:t>
      </w:r>
    </w:p>
    <w:p w:rsidR="00251E49" w:rsidRDefault="00A826F2" w:rsidP="00251E4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251E49" w:rsidRDefault="00251E49" w:rsidP="00251E49">
      <w:pPr>
        <w:rPr>
          <w:rFonts w:ascii="Bookman Old Style" w:hAnsi="Bookman Old Style"/>
        </w:rPr>
      </w:pPr>
      <w:r>
        <w:rPr>
          <w:rFonts w:ascii="Bookman Old Style" w:hAnsi="Bookman Old Style"/>
        </w:rPr>
        <w:t>Skolsköterska</w:t>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727 53 14</w:t>
      </w:r>
    </w:p>
    <w:p w:rsidR="00251E49" w:rsidRDefault="00251E49" w:rsidP="00251E4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6542DD">
        <w:rPr>
          <w:rFonts w:ascii="Bookman Old Style" w:hAnsi="Bookman Old Style"/>
        </w:rPr>
        <w:t>070-6331141</w:t>
      </w:r>
    </w:p>
    <w:p w:rsidR="001F3F0B" w:rsidRDefault="001F3F0B" w:rsidP="00251E49">
      <w:pPr>
        <w:rPr>
          <w:rFonts w:ascii="Bookman Old Style" w:hAnsi="Bookman Old Style"/>
        </w:rPr>
      </w:pPr>
    </w:p>
    <w:p w:rsidR="00251E49" w:rsidRDefault="00251E49" w:rsidP="00251E49">
      <w:pPr>
        <w:rPr>
          <w:rFonts w:ascii="Bookman Old Style" w:hAnsi="Bookman Old Style"/>
        </w:rPr>
      </w:pPr>
      <w:r>
        <w:rPr>
          <w:rFonts w:ascii="Bookman Old Style" w:hAnsi="Bookman Old Style"/>
        </w:rPr>
        <w:t>Jennie Mattsson</w:t>
      </w:r>
      <w:r w:rsidR="007F3C38">
        <w:rPr>
          <w:rFonts w:ascii="Bookman Old Style" w:hAnsi="Bookman Old Style"/>
        </w:rPr>
        <w:t xml:space="preserve">, </w:t>
      </w:r>
      <w:r w:rsidR="006542DD">
        <w:rPr>
          <w:rFonts w:ascii="Bookman Old Style" w:hAnsi="Bookman Old Style"/>
        </w:rPr>
        <w:t>PVG</w:t>
      </w:r>
      <w:r w:rsidR="007F3C38">
        <w:rPr>
          <w:rFonts w:ascii="Bookman Old Style" w:hAnsi="Bookman Old Style"/>
        </w:rPr>
        <w:tab/>
      </w:r>
      <w:r w:rsidR="00F85FBF">
        <w:rPr>
          <w:rFonts w:ascii="Bookman Old Style" w:hAnsi="Bookman Old Style"/>
        </w:rPr>
        <w:tab/>
      </w:r>
      <w:r w:rsidR="00F85FBF">
        <w:rPr>
          <w:rFonts w:ascii="Bookman Old Style" w:hAnsi="Bookman Old Style"/>
        </w:rPr>
        <w:tab/>
      </w:r>
      <w:r w:rsidR="006542DD">
        <w:rPr>
          <w:rFonts w:ascii="Bookman Old Style" w:hAnsi="Bookman Old Style"/>
        </w:rPr>
        <w:tab/>
      </w:r>
      <w:r>
        <w:rPr>
          <w:rFonts w:ascii="Bookman Old Style" w:hAnsi="Bookman Old Style"/>
        </w:rPr>
        <w:t>36 50 46</w:t>
      </w:r>
    </w:p>
    <w:p w:rsidR="001F3F0B" w:rsidRDefault="00251E49" w:rsidP="00251E49">
      <w:pPr>
        <w:rPr>
          <w:rFonts w:ascii="Bookman Old Style" w:hAnsi="Bookman Old Style"/>
        </w:rPr>
      </w:pPr>
      <w:r>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727 53 12</w:t>
      </w:r>
      <w:r>
        <w:rPr>
          <w:rFonts w:ascii="Bookman Old Style" w:hAnsi="Bookman Old Style"/>
        </w:rPr>
        <w:tab/>
      </w:r>
    </w:p>
    <w:p w:rsidR="00251E49" w:rsidRDefault="00251E49" w:rsidP="00251E49">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007F3C38">
        <w:rPr>
          <w:rFonts w:ascii="Bookman Old Style" w:hAnsi="Bookman Old Style"/>
        </w:rPr>
        <w:tab/>
      </w:r>
      <w:r w:rsidR="00E27CDD">
        <w:rPr>
          <w:rFonts w:ascii="Bookman Old Style" w:hAnsi="Bookman Old Style"/>
        </w:rPr>
        <w:t>070-</w:t>
      </w:r>
      <w:r>
        <w:rPr>
          <w:rFonts w:ascii="Bookman Old Style" w:hAnsi="Bookman Old Style"/>
        </w:rPr>
        <w:t>277 25 75</w:t>
      </w:r>
    </w:p>
    <w:p w:rsidR="00CF749B" w:rsidRDefault="00CF749B" w:rsidP="00251E49">
      <w:pPr>
        <w:rPr>
          <w:rFonts w:ascii="Bookman Old Style" w:hAnsi="Bookman Old Style"/>
        </w:rPr>
      </w:pPr>
    </w:p>
    <w:p w:rsidR="006542DD" w:rsidRDefault="00EB0811" w:rsidP="00251E49">
      <w:pPr>
        <w:rPr>
          <w:rFonts w:ascii="Bookman Old Style" w:hAnsi="Bookman Old Style"/>
        </w:rPr>
      </w:pPr>
      <w:r>
        <w:rPr>
          <w:rFonts w:ascii="Bookman Old Style" w:hAnsi="Bookman Old Style"/>
        </w:rPr>
        <w:t xml:space="preserve">Lotta Grönholm </w:t>
      </w:r>
      <w:r w:rsidR="006542DD">
        <w:rPr>
          <w:rFonts w:ascii="Bookman Old Style" w:hAnsi="Bookman Old Style"/>
        </w:rPr>
        <w:t xml:space="preserve"> PVG</w:t>
      </w:r>
      <w:r w:rsidR="006542DD">
        <w:rPr>
          <w:rFonts w:ascii="Bookman Old Style" w:hAnsi="Bookman Old Style"/>
        </w:rPr>
        <w:tab/>
      </w:r>
      <w:r w:rsidR="006542DD">
        <w:rPr>
          <w:rFonts w:ascii="Bookman Old Style" w:hAnsi="Bookman Old Style"/>
        </w:rPr>
        <w:tab/>
      </w:r>
      <w:r w:rsidR="006542DD">
        <w:rPr>
          <w:rFonts w:ascii="Bookman Old Style" w:hAnsi="Bookman Old Style"/>
        </w:rPr>
        <w:tab/>
      </w:r>
      <w:r>
        <w:rPr>
          <w:rFonts w:ascii="Bookman Old Style" w:hAnsi="Bookman Old Style"/>
        </w:rPr>
        <w:tab/>
        <w:t>070-229 63 84</w:t>
      </w:r>
    </w:p>
    <w:p w:rsidR="001F3F0B" w:rsidRDefault="001F3F0B" w:rsidP="00251E49">
      <w:pPr>
        <w:rPr>
          <w:rFonts w:ascii="Bookman Old Style" w:hAnsi="Bookman Old Style"/>
        </w:rPr>
      </w:pPr>
    </w:p>
    <w:p w:rsidR="001F3F0B" w:rsidRDefault="00750926" w:rsidP="00750926">
      <w:pPr>
        <w:rPr>
          <w:rFonts w:ascii="Bookman Old Style" w:hAnsi="Bookman Old Style"/>
        </w:rPr>
      </w:pPr>
      <w:r>
        <w:rPr>
          <w:rFonts w:ascii="Bookman Old Style" w:hAnsi="Bookman Old Style"/>
        </w:rPr>
        <w:t xml:space="preserve">Lena Svensson, skyddsombud </w:t>
      </w:r>
      <w:r w:rsidR="001F3F0B">
        <w:rPr>
          <w:rFonts w:ascii="Bookman Old Style" w:hAnsi="Bookman Old Style"/>
        </w:rPr>
        <w:tab/>
      </w:r>
      <w:r w:rsidR="001F3F0B">
        <w:rPr>
          <w:rFonts w:ascii="Bookman Old Style" w:hAnsi="Bookman Old Style"/>
        </w:rPr>
        <w:tab/>
      </w:r>
      <w:r w:rsidR="001F3F0B">
        <w:rPr>
          <w:rFonts w:ascii="Bookman Old Style" w:hAnsi="Bookman Old Style"/>
        </w:rPr>
        <w:tab/>
      </w:r>
      <w:r>
        <w:rPr>
          <w:rFonts w:ascii="Bookman Old Style" w:hAnsi="Bookman Old Style"/>
        </w:rPr>
        <w:t>073-967 19 36</w:t>
      </w:r>
    </w:p>
    <w:p w:rsidR="00B46D2B" w:rsidRDefault="00B46D2B" w:rsidP="00251E49">
      <w:pPr>
        <w:rPr>
          <w:rFonts w:ascii="Bookman Old Style" w:hAnsi="Bookman Old Style"/>
        </w:rPr>
      </w:pPr>
      <w:r w:rsidRPr="00542DC6">
        <w:rPr>
          <w:rFonts w:ascii="Bookman Old Style" w:hAnsi="Bookman Old Style"/>
          <w:color w:val="FF0000"/>
        </w:rPr>
        <w:tab/>
      </w:r>
      <w:r>
        <w:rPr>
          <w:rFonts w:ascii="Bookman Old Style" w:hAnsi="Bookman Old Style"/>
        </w:rPr>
        <w:tab/>
      </w:r>
      <w:r>
        <w:rPr>
          <w:rFonts w:ascii="Bookman Old Style" w:hAnsi="Bookman Old Style"/>
        </w:rPr>
        <w:tab/>
      </w:r>
    </w:p>
    <w:p w:rsidR="00251E49" w:rsidRDefault="00251E49" w:rsidP="00251E49">
      <w:pPr>
        <w:rPr>
          <w:rFonts w:ascii="Bookman Old Style" w:hAnsi="Bookman Old Style"/>
        </w:rPr>
      </w:pPr>
    </w:p>
    <w:p w:rsidR="00251E49" w:rsidRDefault="00251E49" w:rsidP="00251E49">
      <w:pPr>
        <w:rPr>
          <w:rFonts w:ascii="Bookman Old Style" w:hAnsi="Bookman Old Style"/>
        </w:rPr>
      </w:pPr>
      <w:r>
        <w:rPr>
          <w:rFonts w:ascii="Bookman Old Style" w:hAnsi="Bookman Old Style"/>
        </w:rPr>
        <w:t>Krisgruppen aktiveras endast vid större olyckshändelser som berör verksamheten. Mindre olyckshändelser kan oftast hanteras</w:t>
      </w:r>
    </w:p>
    <w:p w:rsidR="00251E49" w:rsidRDefault="00251E49" w:rsidP="00251E49">
      <w:pPr>
        <w:rPr>
          <w:rFonts w:ascii="Bookman Old Style" w:hAnsi="Bookman Old Style"/>
        </w:rPr>
      </w:pPr>
      <w:r>
        <w:rPr>
          <w:rFonts w:ascii="Bookman Old Style" w:hAnsi="Bookman Old Style"/>
        </w:rPr>
        <w:t>och bearbetas inom ramen för det sociala nätverket, t ex</w:t>
      </w:r>
    </w:p>
    <w:p w:rsidR="00251E49" w:rsidRDefault="00251E49" w:rsidP="00251E49">
      <w:pPr>
        <w:rPr>
          <w:rFonts w:ascii="Bookman Old Style" w:hAnsi="Bookman Old Style"/>
        </w:rPr>
      </w:pPr>
      <w:r>
        <w:rPr>
          <w:rFonts w:ascii="Bookman Old Style" w:hAnsi="Bookman Old Style"/>
        </w:rPr>
        <w:t>anhöriga, kamratstöd och arbetskamrater.</w:t>
      </w:r>
    </w:p>
    <w:p w:rsidR="00251E49" w:rsidRDefault="00251E49" w:rsidP="00251E49">
      <w:pPr>
        <w:rPr>
          <w:rFonts w:ascii="Bookman Old Style" w:hAnsi="Bookman Old Style"/>
        </w:rPr>
      </w:pPr>
    </w:p>
    <w:p w:rsidR="00251E49" w:rsidRDefault="00251E49" w:rsidP="00251E49">
      <w:pPr>
        <w:rPr>
          <w:rFonts w:ascii="Bookman Old Style" w:hAnsi="Bookman Old Style"/>
        </w:rPr>
      </w:pPr>
      <w:r>
        <w:rPr>
          <w:rFonts w:ascii="Bookman Old Style" w:hAnsi="Bookman Old Style"/>
        </w:rPr>
        <w:t>Krisgruppens främsta uppgift är att ha en god beredskap för</w:t>
      </w:r>
    </w:p>
    <w:p w:rsidR="00251E49" w:rsidRDefault="00251E49" w:rsidP="00251E49">
      <w:pPr>
        <w:rPr>
          <w:rFonts w:ascii="Bookman Old Style" w:hAnsi="Bookman Old Style"/>
        </w:rPr>
      </w:pPr>
      <w:r>
        <w:rPr>
          <w:rFonts w:ascii="Bookman Old Style" w:hAnsi="Bookman Old Style"/>
        </w:rPr>
        <w:t xml:space="preserve">olika krissituationer och att samarbeta med polis, räddningstjänst, </w:t>
      </w:r>
    </w:p>
    <w:p w:rsidR="00251E49" w:rsidRDefault="00251E49" w:rsidP="00251E49">
      <w:pPr>
        <w:rPr>
          <w:rFonts w:ascii="Bookman Old Style" w:hAnsi="Bookman Old Style"/>
        </w:rPr>
      </w:pPr>
      <w:r>
        <w:rPr>
          <w:rFonts w:ascii="Bookman Old Style" w:hAnsi="Bookman Old Style"/>
        </w:rPr>
        <w:t>socialtjänst och</w:t>
      </w:r>
      <w:r>
        <w:rPr>
          <w:rFonts w:ascii="Bookman Old Style" w:hAnsi="Bookman Old Style"/>
          <w:sz w:val="28"/>
          <w:szCs w:val="28"/>
        </w:rPr>
        <w:t xml:space="preserve"> </w:t>
      </w:r>
      <w:r>
        <w:rPr>
          <w:rFonts w:ascii="Bookman Old Style" w:hAnsi="Bookman Old Style"/>
        </w:rPr>
        <w:t>kyrkan.</w:t>
      </w:r>
    </w:p>
    <w:p w:rsidR="00251E49" w:rsidRDefault="00251E49" w:rsidP="00251E49">
      <w:pPr>
        <w:rPr>
          <w:rFonts w:ascii="Bookman Old Style" w:hAnsi="Bookman Old Style"/>
        </w:rPr>
      </w:pPr>
    </w:p>
    <w:p w:rsidR="00251E49" w:rsidRDefault="00251E49" w:rsidP="00251E49">
      <w:pPr>
        <w:rPr>
          <w:rFonts w:ascii="Bookman Old Style" w:hAnsi="Bookman Old Style"/>
          <w:sz w:val="40"/>
          <w:szCs w:val="40"/>
        </w:rPr>
      </w:pPr>
      <w:r>
        <w:rPr>
          <w:rFonts w:ascii="Bookman Old Style" w:hAnsi="Bookman Old Style"/>
          <w:sz w:val="40"/>
          <w:szCs w:val="40"/>
        </w:rPr>
        <w:t>Rektors ansvar vid oförutsedd händelse</w:t>
      </w:r>
    </w:p>
    <w:p w:rsidR="00251E49" w:rsidRDefault="00251E49" w:rsidP="00251E49">
      <w:pPr>
        <w:numPr>
          <w:ilvl w:val="0"/>
          <w:numId w:val="2"/>
        </w:numPr>
        <w:rPr>
          <w:rFonts w:ascii="Bookman Old Style" w:hAnsi="Bookman Old Style"/>
        </w:rPr>
      </w:pPr>
      <w:r>
        <w:rPr>
          <w:rFonts w:ascii="Bookman Old Style" w:hAnsi="Bookman Old Style"/>
        </w:rPr>
        <w:t>skaffa sig information</w:t>
      </w:r>
    </w:p>
    <w:p w:rsidR="00251E49" w:rsidRDefault="00251E49" w:rsidP="00251E49">
      <w:pPr>
        <w:numPr>
          <w:ilvl w:val="0"/>
          <w:numId w:val="2"/>
        </w:numPr>
        <w:rPr>
          <w:rFonts w:ascii="Bookman Old Style" w:hAnsi="Bookman Old Style"/>
        </w:rPr>
      </w:pPr>
      <w:r>
        <w:rPr>
          <w:rFonts w:ascii="Bookman Old Style" w:hAnsi="Bookman Old Style"/>
        </w:rPr>
        <w:t>besluta om krisgruppen skall sammankallas</w:t>
      </w:r>
    </w:p>
    <w:p w:rsidR="00251E49" w:rsidRDefault="00251E49" w:rsidP="00251E49">
      <w:pPr>
        <w:numPr>
          <w:ilvl w:val="0"/>
          <w:numId w:val="2"/>
        </w:numPr>
        <w:rPr>
          <w:rFonts w:ascii="Bookman Old Style" w:hAnsi="Bookman Old Style"/>
        </w:rPr>
      </w:pPr>
      <w:r>
        <w:rPr>
          <w:rFonts w:ascii="Bookman Old Style" w:hAnsi="Bookman Old Style"/>
        </w:rPr>
        <w:t>organisera och dokumentera åtgärder</w:t>
      </w:r>
    </w:p>
    <w:p w:rsidR="00251E49" w:rsidRDefault="00251E49" w:rsidP="00251E49">
      <w:pPr>
        <w:numPr>
          <w:ilvl w:val="0"/>
          <w:numId w:val="2"/>
        </w:numPr>
        <w:ind w:right="-828"/>
        <w:rPr>
          <w:rFonts w:ascii="Bookman Old Style" w:hAnsi="Bookman Old Style"/>
        </w:rPr>
      </w:pPr>
      <w:r>
        <w:rPr>
          <w:rFonts w:ascii="Bookman Old Style" w:hAnsi="Bookman Old Style"/>
        </w:rPr>
        <w:t>kontakta/informera elever/föräldrar/personal snabbt och korrekt</w:t>
      </w:r>
    </w:p>
    <w:p w:rsidR="00251E49" w:rsidRDefault="00251E49" w:rsidP="00251E49">
      <w:pPr>
        <w:numPr>
          <w:ilvl w:val="0"/>
          <w:numId w:val="2"/>
        </w:numPr>
        <w:ind w:right="-828"/>
        <w:rPr>
          <w:rFonts w:ascii="Bookman Old Style" w:hAnsi="Bookman Old Style"/>
        </w:rPr>
      </w:pPr>
      <w:r>
        <w:rPr>
          <w:rFonts w:ascii="Bookman Old Style" w:hAnsi="Bookman Old Style"/>
        </w:rPr>
        <w:t>organisera telefon- och besöksberedskap</w:t>
      </w:r>
    </w:p>
    <w:p w:rsidR="00251E49" w:rsidRDefault="00251E49" w:rsidP="00251E49">
      <w:pPr>
        <w:numPr>
          <w:ilvl w:val="0"/>
          <w:numId w:val="2"/>
        </w:numPr>
        <w:ind w:right="-828"/>
        <w:rPr>
          <w:rFonts w:ascii="Bookman Old Style" w:hAnsi="Bookman Old Style"/>
        </w:rPr>
      </w:pPr>
      <w:r>
        <w:rPr>
          <w:rFonts w:ascii="Bookman Old Style" w:hAnsi="Bookman Old Style"/>
        </w:rPr>
        <w:t>ordna lämpliga lokaler för möten och samlingar</w:t>
      </w:r>
    </w:p>
    <w:p w:rsidR="00251E49" w:rsidRDefault="00251E49" w:rsidP="00251E49">
      <w:pPr>
        <w:numPr>
          <w:ilvl w:val="0"/>
          <w:numId w:val="2"/>
        </w:numPr>
        <w:ind w:right="-828"/>
        <w:rPr>
          <w:rFonts w:ascii="Bookman Old Style" w:hAnsi="Bookman Old Style"/>
        </w:rPr>
      </w:pPr>
      <w:r>
        <w:rPr>
          <w:rFonts w:ascii="Bookman Old Style" w:hAnsi="Bookman Old Style"/>
        </w:rPr>
        <w:t>ansvara för mediakontakter (endast rektor eller den rektor utser)</w:t>
      </w:r>
    </w:p>
    <w:p w:rsidR="00251E49" w:rsidRDefault="00251E49" w:rsidP="00251E49">
      <w:pPr>
        <w:numPr>
          <w:ilvl w:val="0"/>
          <w:numId w:val="2"/>
        </w:numPr>
        <w:ind w:right="-828"/>
        <w:rPr>
          <w:rFonts w:ascii="Bookman Old Style" w:hAnsi="Bookman Old Style"/>
        </w:rPr>
      </w:pPr>
      <w:r>
        <w:rPr>
          <w:rFonts w:ascii="Bookman Old Style" w:hAnsi="Bookman Old Style"/>
        </w:rPr>
        <w:t>kontinuerligt informera personalen om utvecklingen</w:t>
      </w:r>
    </w:p>
    <w:p w:rsidR="00251E49" w:rsidRDefault="00251E49" w:rsidP="00251E49">
      <w:pPr>
        <w:numPr>
          <w:ilvl w:val="0"/>
          <w:numId w:val="2"/>
        </w:numPr>
        <w:ind w:right="-828"/>
        <w:rPr>
          <w:rFonts w:ascii="Bookman Old Style" w:hAnsi="Bookman Old Style"/>
        </w:rPr>
      </w:pPr>
      <w:r>
        <w:rPr>
          <w:rFonts w:ascii="Bookman Old Style" w:hAnsi="Bookman Old Style"/>
        </w:rPr>
        <w:t>blåsa av beredskapen</w:t>
      </w:r>
    </w:p>
    <w:p w:rsidR="00251E49" w:rsidRDefault="00251E49" w:rsidP="00251E49">
      <w:pPr>
        <w:numPr>
          <w:ilvl w:val="0"/>
          <w:numId w:val="2"/>
        </w:numPr>
        <w:ind w:right="-828"/>
        <w:rPr>
          <w:rFonts w:ascii="Bookman Old Style" w:hAnsi="Bookman Old Style"/>
        </w:rPr>
      </w:pPr>
      <w:r>
        <w:rPr>
          <w:rFonts w:ascii="Bookman Old Style" w:hAnsi="Bookman Old Style"/>
        </w:rPr>
        <w:t>första vardagen efter gå igenom och utvärdera händelseförloppet</w:t>
      </w:r>
    </w:p>
    <w:p w:rsidR="00251E49" w:rsidRDefault="00251E49" w:rsidP="00251E49">
      <w:pPr>
        <w:ind w:right="-828"/>
        <w:rPr>
          <w:rFonts w:ascii="Bookman Old Style" w:hAnsi="Bookman Old Style"/>
          <w:sz w:val="40"/>
          <w:szCs w:val="40"/>
        </w:rPr>
      </w:pPr>
    </w:p>
    <w:p w:rsidR="00251E49" w:rsidRDefault="00251E49" w:rsidP="00EB068A">
      <w:pPr>
        <w:rPr>
          <w:rFonts w:ascii="Bookman Old Style" w:hAnsi="Bookman Old Style"/>
          <w:sz w:val="28"/>
          <w:szCs w:val="28"/>
        </w:rPr>
      </w:pPr>
    </w:p>
    <w:p w:rsidR="002D73ED" w:rsidRDefault="002D73ED" w:rsidP="00D21FF6">
      <w:pPr>
        <w:rPr>
          <w:rFonts w:ascii="Bookman Old Style" w:hAnsi="Bookman Old Style"/>
          <w:sz w:val="40"/>
          <w:szCs w:val="40"/>
        </w:rPr>
      </w:pPr>
    </w:p>
    <w:p w:rsidR="00D21FF6" w:rsidRDefault="00D21FF6" w:rsidP="00D21FF6">
      <w:pPr>
        <w:rPr>
          <w:rFonts w:ascii="Bookman Old Style" w:hAnsi="Bookman Old Style"/>
        </w:rPr>
      </w:pPr>
      <w:r>
        <w:rPr>
          <w:rFonts w:ascii="Bookman Old Style" w:hAnsi="Bookman Old Style"/>
          <w:sz w:val="40"/>
          <w:szCs w:val="40"/>
        </w:rPr>
        <w:lastRenderedPageBreak/>
        <w:t xml:space="preserve">Kris </w:t>
      </w:r>
      <w:r>
        <w:rPr>
          <w:rFonts w:ascii="Bookman Old Style" w:hAnsi="Bookman Old Style"/>
        </w:rPr>
        <w:t>är det psykiska tillstånd en människa befinner sig i då tidigare erfarenheter och inlärda reaktionssätt inte är tillräckliga för att man</w:t>
      </w:r>
    </w:p>
    <w:p w:rsidR="00D21FF6" w:rsidRDefault="00D21FF6" w:rsidP="00D21FF6">
      <w:pPr>
        <w:rPr>
          <w:rFonts w:ascii="Bookman Old Style" w:hAnsi="Bookman Old Style"/>
        </w:rPr>
      </w:pPr>
      <w:r>
        <w:rPr>
          <w:rFonts w:ascii="Bookman Old Style" w:hAnsi="Bookman Old Style"/>
        </w:rPr>
        <w:t>skall förstå och bemästra situationen.</w:t>
      </w:r>
    </w:p>
    <w:p w:rsidR="002D73ED" w:rsidRDefault="002D73ED" w:rsidP="00D21FF6">
      <w:pPr>
        <w:rPr>
          <w:rFonts w:ascii="Bookman Old Style" w:hAnsi="Bookman Old Style"/>
          <w:sz w:val="40"/>
          <w:szCs w:val="40"/>
        </w:rPr>
      </w:pPr>
    </w:p>
    <w:p w:rsidR="00D21FF6" w:rsidRDefault="00D21FF6" w:rsidP="00D21FF6">
      <w:pPr>
        <w:rPr>
          <w:rFonts w:ascii="Bookman Old Style" w:hAnsi="Bookman Old Style"/>
          <w:sz w:val="40"/>
          <w:szCs w:val="40"/>
        </w:rPr>
      </w:pPr>
      <w:r>
        <w:rPr>
          <w:rFonts w:ascii="Bookman Old Style" w:hAnsi="Bookman Old Style"/>
          <w:sz w:val="40"/>
          <w:szCs w:val="40"/>
        </w:rPr>
        <w:t>Bakgrund</w:t>
      </w:r>
    </w:p>
    <w:p w:rsidR="00D21FF6" w:rsidRDefault="00D21FF6" w:rsidP="00D21FF6">
      <w:pPr>
        <w:rPr>
          <w:rFonts w:ascii="Bookman Old Style" w:hAnsi="Bookman Old Style"/>
        </w:rPr>
      </w:pPr>
      <w:r>
        <w:rPr>
          <w:rFonts w:ascii="Bookman Old Style" w:hAnsi="Bookman Old Style"/>
        </w:rPr>
        <w:t xml:space="preserve">Det ofattbara händer inte alltid andra. Det är svårt att veta vad man skall göra. Frågorna hopar sig. </w:t>
      </w:r>
    </w:p>
    <w:p w:rsidR="00D21FF6" w:rsidRDefault="00D21FF6" w:rsidP="00D21FF6">
      <w:pPr>
        <w:rPr>
          <w:rFonts w:ascii="Bookman Old Style" w:hAnsi="Bookman Old Style"/>
        </w:rPr>
      </w:pPr>
    </w:p>
    <w:p w:rsidR="00D21FF6" w:rsidRDefault="00D21FF6" w:rsidP="00D21FF6">
      <w:pPr>
        <w:rPr>
          <w:rFonts w:ascii="Bookman Old Style" w:hAnsi="Bookman Old Style"/>
        </w:rPr>
      </w:pPr>
      <w:r>
        <w:rPr>
          <w:rFonts w:ascii="Bookman Old Style" w:hAnsi="Bookman Old Style"/>
        </w:rPr>
        <w:t>Hur många är drabbade? Vem informerar personalen? Vem berättar för eleverna? Vem tar kontakterna med media?</w:t>
      </w:r>
    </w:p>
    <w:p w:rsidR="00D21FF6" w:rsidRDefault="00D21FF6" w:rsidP="00D21FF6">
      <w:pPr>
        <w:rPr>
          <w:rFonts w:ascii="Bookman Old Style" w:hAnsi="Bookman Old Style"/>
        </w:rPr>
      </w:pPr>
      <w:r>
        <w:rPr>
          <w:rFonts w:ascii="Bookman Old Style" w:hAnsi="Bookman Old Style"/>
        </w:rPr>
        <w:t xml:space="preserve">Vem bemöter oroliga föräldrar? </w:t>
      </w:r>
    </w:p>
    <w:p w:rsidR="00D21FF6" w:rsidRDefault="00D21FF6" w:rsidP="00D21FF6">
      <w:pPr>
        <w:rPr>
          <w:rFonts w:ascii="Bookman Old Style" w:hAnsi="Bookman Old Style"/>
        </w:rPr>
      </w:pPr>
    </w:p>
    <w:p w:rsidR="00D21FF6" w:rsidRDefault="00D21FF6" w:rsidP="00D21FF6">
      <w:pPr>
        <w:rPr>
          <w:rFonts w:ascii="Bookman Old Style" w:hAnsi="Bookman Old Style"/>
          <w:u w:val="single"/>
        </w:rPr>
      </w:pPr>
      <w:r>
        <w:rPr>
          <w:rFonts w:ascii="Bookman Old Style" w:hAnsi="Bookman Old Style"/>
        </w:rPr>
        <w:t xml:space="preserve">Krisen kan vara större eller mindre och av olika slag. </w:t>
      </w:r>
      <w:r>
        <w:rPr>
          <w:rFonts w:ascii="Bookman Old Style" w:hAnsi="Bookman Old Style"/>
          <w:u w:val="single"/>
        </w:rPr>
        <w:t>I en krissituation är</w:t>
      </w:r>
    </w:p>
    <w:p w:rsidR="00D21FF6" w:rsidRDefault="00D21FF6" w:rsidP="00D21FF6">
      <w:pPr>
        <w:rPr>
          <w:rFonts w:ascii="Bookman Old Style" w:hAnsi="Bookman Old Style"/>
        </w:rPr>
      </w:pPr>
      <w:r>
        <w:rPr>
          <w:rFonts w:ascii="Bookman Old Style" w:hAnsi="Bookman Old Style"/>
          <w:u w:val="single"/>
        </w:rPr>
        <w:t>det nödvändigt att snabbt skapa ordning.</w:t>
      </w:r>
      <w:r>
        <w:rPr>
          <w:rFonts w:ascii="Bookman Old Style" w:hAnsi="Bookman Old Style"/>
        </w:rPr>
        <w:t xml:space="preserve"> Därför har vi en krisplan att följa.</w:t>
      </w:r>
    </w:p>
    <w:p w:rsidR="004230C9" w:rsidRDefault="004230C9" w:rsidP="00D21FF6">
      <w:pPr>
        <w:rPr>
          <w:rFonts w:ascii="Bookman Old Style" w:hAnsi="Bookman Old Style"/>
          <w:sz w:val="40"/>
          <w:szCs w:val="40"/>
        </w:rPr>
      </w:pPr>
    </w:p>
    <w:p w:rsidR="00D21FF6" w:rsidRDefault="00D21FF6" w:rsidP="00D21FF6">
      <w:pPr>
        <w:rPr>
          <w:rFonts w:ascii="Bookman Old Style" w:hAnsi="Bookman Old Style"/>
          <w:sz w:val="40"/>
          <w:szCs w:val="40"/>
        </w:rPr>
      </w:pPr>
      <w:r>
        <w:rPr>
          <w:rFonts w:ascii="Bookman Old Style" w:hAnsi="Bookman Old Style"/>
          <w:sz w:val="40"/>
          <w:szCs w:val="40"/>
        </w:rPr>
        <w:t>Mål</w:t>
      </w:r>
    </w:p>
    <w:p w:rsidR="00D21FF6" w:rsidRDefault="00D21FF6" w:rsidP="00D21FF6">
      <w:pPr>
        <w:rPr>
          <w:rFonts w:ascii="Bookman Old Style" w:hAnsi="Bookman Old Style"/>
        </w:rPr>
      </w:pPr>
      <w:r>
        <w:rPr>
          <w:rFonts w:ascii="Bookman Old Style" w:hAnsi="Bookman Old Style"/>
        </w:rPr>
        <w:t>Vid uppkommen krissituation ska elever och föräldrar snarast</w:t>
      </w:r>
    </w:p>
    <w:p w:rsidR="00D21FF6" w:rsidRDefault="00D21FF6" w:rsidP="00D21FF6">
      <w:pPr>
        <w:rPr>
          <w:rFonts w:ascii="Bookman Old Style" w:hAnsi="Bookman Old Style"/>
        </w:rPr>
      </w:pPr>
      <w:r>
        <w:rPr>
          <w:rFonts w:ascii="Bookman Old Style" w:hAnsi="Bookman Old Style"/>
        </w:rPr>
        <w:t>komma i balans och få adekvat hjälp</w:t>
      </w:r>
      <w:r w:rsidR="003618FD">
        <w:rPr>
          <w:rFonts w:ascii="Bookman Old Style" w:hAnsi="Bookman Old Style"/>
        </w:rPr>
        <w:t>.</w:t>
      </w:r>
    </w:p>
    <w:p w:rsidR="00D21FF6" w:rsidRDefault="00D21FF6" w:rsidP="00D21FF6">
      <w:pPr>
        <w:rPr>
          <w:rFonts w:ascii="Bookman Old Style" w:hAnsi="Bookman Old Style"/>
        </w:rPr>
      </w:pPr>
    </w:p>
    <w:p w:rsidR="00D21FF6" w:rsidRDefault="00D21FF6" w:rsidP="00D21FF6">
      <w:pPr>
        <w:rPr>
          <w:rFonts w:ascii="Bookman Old Style" w:hAnsi="Bookman Old Style"/>
        </w:rPr>
      </w:pPr>
      <w:r>
        <w:rPr>
          <w:rFonts w:ascii="Bookman Old Style" w:hAnsi="Bookman Old Style"/>
        </w:rPr>
        <w:t xml:space="preserve">Verksamheten ska om möjligt fortgå och barnen ska om möjligt </w:t>
      </w:r>
    </w:p>
    <w:p w:rsidR="00D21FF6" w:rsidRDefault="00E537B6" w:rsidP="00D21FF6">
      <w:pPr>
        <w:rPr>
          <w:rFonts w:ascii="Bookman Old Style" w:hAnsi="Bookman Old Style"/>
        </w:rPr>
      </w:pPr>
      <w:r>
        <w:rPr>
          <w:rFonts w:ascii="Bookman Old Style" w:hAnsi="Bookman Old Style"/>
        </w:rPr>
        <w:t xml:space="preserve">vara i skolan som vanligt. </w:t>
      </w:r>
      <w:r w:rsidR="00D21FF6">
        <w:rPr>
          <w:rFonts w:ascii="Bookman Old Style" w:hAnsi="Bookman Old Style"/>
        </w:rPr>
        <w:t>Inget barn får gå hem från skolan i en krissituation och mötas av ett tomt hem</w:t>
      </w:r>
      <w:r w:rsidR="003618FD">
        <w:rPr>
          <w:rFonts w:ascii="Bookman Old Style" w:hAnsi="Bookman Old Style"/>
        </w:rPr>
        <w:t>.</w:t>
      </w:r>
    </w:p>
    <w:p w:rsidR="00D21FF6" w:rsidRDefault="00D21FF6" w:rsidP="00D21FF6">
      <w:pPr>
        <w:ind w:right="-468"/>
        <w:rPr>
          <w:rFonts w:ascii="Bookman Old Style" w:hAnsi="Bookman Old Style"/>
        </w:rPr>
      </w:pPr>
    </w:p>
    <w:p w:rsidR="00D21FF6" w:rsidRDefault="00D21FF6" w:rsidP="00D21FF6">
      <w:pPr>
        <w:ind w:right="-1188"/>
        <w:rPr>
          <w:rFonts w:ascii="Bookman Old Style" w:hAnsi="Bookman Old Style"/>
        </w:rPr>
      </w:pPr>
      <w:r>
        <w:rPr>
          <w:rFonts w:ascii="Bookman Old Style" w:hAnsi="Bookman Old Style"/>
        </w:rPr>
        <w:t>Korrekt information om det inträffade skall lämnas. Rektor beslutar vilken</w:t>
      </w:r>
    </w:p>
    <w:p w:rsidR="00D21FF6" w:rsidRDefault="00D21FF6" w:rsidP="00D21FF6">
      <w:pPr>
        <w:ind w:right="-468"/>
        <w:rPr>
          <w:rFonts w:ascii="Bookman Old Style" w:hAnsi="Bookman Old Style"/>
        </w:rPr>
      </w:pPr>
      <w:r>
        <w:rPr>
          <w:rFonts w:ascii="Bookman Old Style" w:hAnsi="Bookman Old Style"/>
        </w:rPr>
        <w:t>information som kan lämnas ut – ett led i att förhindra osund ryktesspridning</w:t>
      </w:r>
      <w:r w:rsidR="003618FD">
        <w:rPr>
          <w:rFonts w:ascii="Bookman Old Style" w:hAnsi="Bookman Old Style"/>
        </w:rPr>
        <w:t>.</w:t>
      </w:r>
    </w:p>
    <w:p w:rsidR="00D21FF6" w:rsidRDefault="00D21FF6" w:rsidP="00D21FF6">
      <w:pPr>
        <w:ind w:right="-468"/>
        <w:rPr>
          <w:rFonts w:ascii="Bookman Old Style" w:hAnsi="Bookman Old Style"/>
        </w:rPr>
      </w:pPr>
    </w:p>
    <w:p w:rsidR="00D21FF6" w:rsidRDefault="00D21FF6" w:rsidP="00D21FF6">
      <w:pPr>
        <w:ind w:right="-468"/>
        <w:rPr>
          <w:rFonts w:ascii="Bookman Old Style" w:hAnsi="Bookman Old Style"/>
        </w:rPr>
      </w:pPr>
      <w:r>
        <w:rPr>
          <w:rFonts w:ascii="Bookman Old Style" w:hAnsi="Bookman Old Style"/>
        </w:rPr>
        <w:t>All personal ska känna till hur skolans krisorganisation är uppbyggd.</w:t>
      </w:r>
    </w:p>
    <w:p w:rsidR="00D21FF6" w:rsidRDefault="00D21FF6" w:rsidP="00D21FF6">
      <w:pPr>
        <w:ind w:right="-468"/>
        <w:rPr>
          <w:rFonts w:ascii="Bookman Old Style" w:hAnsi="Bookman Old Style"/>
        </w:rPr>
      </w:pPr>
      <w:r>
        <w:rPr>
          <w:rFonts w:ascii="Bookman Old Style" w:hAnsi="Bookman Old Style"/>
        </w:rPr>
        <w:t>Att vara väl bekant med den är att vara mentalt förberedd</w:t>
      </w:r>
      <w:r w:rsidR="00E537B6">
        <w:rPr>
          <w:rFonts w:ascii="Bookman Old Style" w:hAnsi="Bookman Old Style"/>
        </w:rPr>
        <w:t xml:space="preserve"> och</w:t>
      </w:r>
      <w:r>
        <w:rPr>
          <w:rFonts w:ascii="Bookman Old Style" w:hAnsi="Bookman Old Style"/>
        </w:rPr>
        <w:t xml:space="preserve"> att kunna</w:t>
      </w:r>
    </w:p>
    <w:p w:rsidR="00D21FF6" w:rsidRDefault="00E537B6" w:rsidP="00D21FF6">
      <w:pPr>
        <w:ind w:right="-468"/>
        <w:rPr>
          <w:rFonts w:ascii="Bookman Old Style" w:hAnsi="Bookman Old Style"/>
        </w:rPr>
      </w:pPr>
      <w:r>
        <w:rPr>
          <w:rFonts w:ascii="Bookman Old Style" w:hAnsi="Bookman Old Style"/>
        </w:rPr>
        <w:t>agera optimalt i ett krisläge</w:t>
      </w:r>
      <w:r w:rsidR="003618FD">
        <w:rPr>
          <w:rFonts w:ascii="Bookman Old Style" w:hAnsi="Bookman Old Style"/>
        </w:rPr>
        <w:t>.</w:t>
      </w:r>
    </w:p>
    <w:p w:rsidR="002D73ED" w:rsidRDefault="002D73ED" w:rsidP="00D21FF6">
      <w:pPr>
        <w:ind w:right="-828"/>
        <w:rPr>
          <w:rFonts w:ascii="Bookman Old Style" w:hAnsi="Bookman Old Style"/>
          <w:sz w:val="36"/>
          <w:szCs w:val="36"/>
        </w:rPr>
      </w:pPr>
    </w:p>
    <w:p w:rsidR="00D21FF6" w:rsidRPr="004230C9" w:rsidRDefault="00D21FF6" w:rsidP="00D21FF6">
      <w:pPr>
        <w:ind w:right="-828"/>
        <w:rPr>
          <w:rFonts w:ascii="Bookman Old Style" w:hAnsi="Bookman Old Style"/>
          <w:sz w:val="40"/>
          <w:szCs w:val="40"/>
        </w:rPr>
      </w:pPr>
      <w:r w:rsidRPr="004230C9">
        <w:rPr>
          <w:rFonts w:ascii="Bookman Old Style" w:hAnsi="Bookman Old Style"/>
          <w:sz w:val="40"/>
          <w:szCs w:val="40"/>
        </w:rPr>
        <w:t>Åtgärder vid olika slags händelse</w:t>
      </w:r>
    </w:p>
    <w:p w:rsidR="00D21FF6" w:rsidRPr="004230C9" w:rsidRDefault="00D21FF6" w:rsidP="00D21FF6">
      <w:pPr>
        <w:ind w:right="-828"/>
        <w:rPr>
          <w:rFonts w:ascii="Bookman Old Style" w:hAnsi="Bookman Old Style"/>
          <w:sz w:val="40"/>
          <w:szCs w:val="40"/>
        </w:rPr>
      </w:pPr>
      <w:r w:rsidRPr="004230C9">
        <w:rPr>
          <w:rFonts w:ascii="Bookman Old Style" w:hAnsi="Bookman Old Style"/>
          <w:sz w:val="40"/>
          <w:szCs w:val="40"/>
        </w:rPr>
        <w:t>Olyckshändelser i skolan eller vid resor</w:t>
      </w:r>
    </w:p>
    <w:p w:rsidR="00D21FF6" w:rsidRDefault="00D21FF6" w:rsidP="00D21FF6">
      <w:pPr>
        <w:ind w:right="-828"/>
        <w:rPr>
          <w:rFonts w:ascii="Bookman Old Style" w:hAnsi="Bookman Old Style"/>
          <w:sz w:val="40"/>
          <w:szCs w:val="40"/>
        </w:rPr>
      </w:pPr>
      <w:r>
        <w:rPr>
          <w:rFonts w:ascii="Bookman Old Style" w:hAnsi="Bookman Old Style"/>
        </w:rPr>
        <w:t>Se förs</w:t>
      </w:r>
      <w:r w:rsidR="00E537B6">
        <w:rPr>
          <w:rFonts w:ascii="Bookman Old Style" w:hAnsi="Bookman Old Style"/>
        </w:rPr>
        <w:t>t på olycksplatsen – se sida 6!</w:t>
      </w:r>
    </w:p>
    <w:p w:rsidR="00D21FF6" w:rsidRPr="00D21FF6" w:rsidRDefault="00D21FF6" w:rsidP="00D21FF6">
      <w:pPr>
        <w:ind w:right="-828"/>
        <w:rPr>
          <w:rFonts w:ascii="Bookman Old Style" w:hAnsi="Bookman Old Style"/>
          <w:sz w:val="36"/>
          <w:szCs w:val="36"/>
        </w:rPr>
      </w:pPr>
    </w:p>
    <w:p w:rsidR="00D21FF6" w:rsidRPr="004230C9" w:rsidRDefault="00D21FF6" w:rsidP="00D21FF6">
      <w:pPr>
        <w:ind w:right="-828"/>
        <w:rPr>
          <w:rFonts w:ascii="Bookman Old Style" w:hAnsi="Bookman Old Style"/>
          <w:sz w:val="40"/>
          <w:szCs w:val="40"/>
        </w:rPr>
      </w:pPr>
      <w:r w:rsidRPr="004230C9">
        <w:rPr>
          <w:rFonts w:ascii="Bookman Old Style" w:hAnsi="Bookman Old Style"/>
          <w:sz w:val="40"/>
          <w:szCs w:val="40"/>
        </w:rPr>
        <w:t>Brand i skolan</w:t>
      </w:r>
    </w:p>
    <w:p w:rsidR="00D21FF6" w:rsidRDefault="00D21FF6" w:rsidP="00D21FF6">
      <w:pPr>
        <w:ind w:right="-828"/>
        <w:rPr>
          <w:rFonts w:ascii="Bookman Old Style" w:hAnsi="Bookman Old Style"/>
        </w:rPr>
      </w:pPr>
      <w:r>
        <w:rPr>
          <w:rFonts w:ascii="Bookman Old Style" w:hAnsi="Bookman Old Style"/>
        </w:rPr>
        <w:t>Utrymningsplanen gäller, larma via 112, underrätta föräldrarna och</w:t>
      </w:r>
    </w:p>
    <w:p w:rsidR="00D21FF6" w:rsidRDefault="00D21FF6" w:rsidP="00D21FF6">
      <w:pPr>
        <w:ind w:right="-828"/>
        <w:rPr>
          <w:rFonts w:ascii="Bookman Old Style" w:hAnsi="Bookman Old Style"/>
        </w:rPr>
      </w:pPr>
      <w:r>
        <w:rPr>
          <w:rFonts w:ascii="Bookman Old Style" w:hAnsi="Bookman Old Style"/>
        </w:rPr>
        <w:t>ta hand om de sociala och psykiska efterverkningarna på samma sätt</w:t>
      </w:r>
    </w:p>
    <w:p w:rsidR="00D21FF6" w:rsidRDefault="00D21FF6" w:rsidP="00D21FF6">
      <w:pPr>
        <w:ind w:right="-828"/>
        <w:rPr>
          <w:rFonts w:ascii="Bookman Old Style" w:hAnsi="Bookman Old Style"/>
        </w:rPr>
      </w:pPr>
      <w:r>
        <w:rPr>
          <w:rFonts w:ascii="Bookman Old Style" w:hAnsi="Bookman Old Style"/>
        </w:rPr>
        <w:t>som när en olycka inträffat</w:t>
      </w:r>
      <w:r w:rsidR="003618FD">
        <w:rPr>
          <w:rFonts w:ascii="Bookman Old Style" w:hAnsi="Bookman Old Style"/>
        </w:rPr>
        <w:t>.</w:t>
      </w:r>
    </w:p>
    <w:p w:rsidR="004230C9" w:rsidRDefault="004230C9" w:rsidP="00D21FF6">
      <w:pPr>
        <w:ind w:right="-828"/>
        <w:rPr>
          <w:rFonts w:ascii="Bookman Old Style" w:hAnsi="Bookman Old Style"/>
          <w:sz w:val="40"/>
          <w:szCs w:val="40"/>
        </w:rPr>
      </w:pPr>
    </w:p>
    <w:p w:rsidR="00D21FF6" w:rsidRPr="004230C9" w:rsidRDefault="00D21FF6" w:rsidP="00D21FF6">
      <w:pPr>
        <w:ind w:right="-828"/>
        <w:rPr>
          <w:rFonts w:ascii="Bookman Old Style" w:hAnsi="Bookman Old Style"/>
          <w:sz w:val="40"/>
          <w:szCs w:val="40"/>
        </w:rPr>
      </w:pPr>
      <w:r w:rsidRPr="004230C9">
        <w:rPr>
          <w:rFonts w:ascii="Bookman Old Style" w:hAnsi="Bookman Old Style"/>
          <w:sz w:val="40"/>
          <w:szCs w:val="40"/>
        </w:rPr>
        <w:t>Bombhot</w:t>
      </w:r>
    </w:p>
    <w:p w:rsidR="00D21FF6" w:rsidRDefault="00D21FF6" w:rsidP="00D21FF6">
      <w:pPr>
        <w:ind w:right="-828"/>
        <w:rPr>
          <w:rFonts w:ascii="Bookman Old Style" w:hAnsi="Bookman Old Style"/>
        </w:rPr>
      </w:pPr>
      <w:r>
        <w:rPr>
          <w:rFonts w:ascii="Bookman Old Style" w:hAnsi="Bookman Old Style"/>
        </w:rPr>
        <w:t>Ta hotet på allvar, kontakta polisen som avgör äktheten, utrymningsplanen gäller</w:t>
      </w:r>
      <w:r w:rsidR="003618FD">
        <w:rPr>
          <w:rFonts w:ascii="Bookman Old Style" w:hAnsi="Bookman Old Style"/>
        </w:rPr>
        <w:t>.</w:t>
      </w:r>
    </w:p>
    <w:p w:rsidR="00D21FF6" w:rsidRPr="00D21FF6" w:rsidRDefault="00D21FF6" w:rsidP="00D21FF6">
      <w:pPr>
        <w:ind w:right="-828"/>
        <w:rPr>
          <w:rFonts w:ascii="Bookman Old Style" w:hAnsi="Bookman Old Style"/>
          <w:sz w:val="36"/>
          <w:szCs w:val="36"/>
        </w:rPr>
      </w:pPr>
    </w:p>
    <w:p w:rsidR="00D21FF6" w:rsidRPr="004230C9" w:rsidRDefault="00D21FF6" w:rsidP="00D21FF6">
      <w:pPr>
        <w:ind w:right="-828"/>
        <w:rPr>
          <w:rFonts w:ascii="Bookman Old Style" w:hAnsi="Bookman Old Style"/>
          <w:sz w:val="40"/>
          <w:szCs w:val="40"/>
        </w:rPr>
      </w:pPr>
      <w:r w:rsidRPr="004230C9">
        <w:rPr>
          <w:rFonts w:ascii="Bookman Old Style" w:hAnsi="Bookman Old Style"/>
          <w:sz w:val="40"/>
          <w:szCs w:val="40"/>
        </w:rPr>
        <w:t>Hot, våld eller misshandel</w:t>
      </w:r>
    </w:p>
    <w:p w:rsidR="00D21FF6" w:rsidRDefault="00D21FF6" w:rsidP="00D21FF6">
      <w:pPr>
        <w:ind w:right="-828"/>
        <w:rPr>
          <w:rFonts w:ascii="Bookman Old Style" w:hAnsi="Bookman Old Style"/>
        </w:rPr>
      </w:pPr>
      <w:r>
        <w:rPr>
          <w:rFonts w:ascii="Bookman Old Style" w:hAnsi="Bookman Old Style"/>
        </w:rPr>
        <w:t>Den som får vetskap om hotet meddelar omedelbart rektor som anmäler hotet till polisen, rektor sammankallar berörda till samtal samt dokumenterar händelsen</w:t>
      </w:r>
      <w:r w:rsidR="003618FD">
        <w:rPr>
          <w:rFonts w:ascii="Bookman Old Style" w:hAnsi="Bookman Old Style"/>
        </w:rPr>
        <w:t>.</w:t>
      </w:r>
    </w:p>
    <w:p w:rsidR="00D21FF6" w:rsidRPr="00D21FF6" w:rsidRDefault="00D21FF6" w:rsidP="00D21FF6">
      <w:pPr>
        <w:ind w:right="-828"/>
        <w:rPr>
          <w:rFonts w:ascii="Bookman Old Style" w:hAnsi="Bookman Old Style"/>
          <w:sz w:val="36"/>
          <w:szCs w:val="36"/>
        </w:rPr>
      </w:pPr>
    </w:p>
    <w:p w:rsidR="00D21FF6" w:rsidRPr="004230C9" w:rsidRDefault="00D21FF6" w:rsidP="00D21FF6">
      <w:pPr>
        <w:ind w:right="-828"/>
        <w:rPr>
          <w:rFonts w:ascii="Bookman Old Style" w:hAnsi="Bookman Old Style"/>
          <w:sz w:val="40"/>
          <w:szCs w:val="40"/>
        </w:rPr>
      </w:pPr>
      <w:r w:rsidRPr="004230C9">
        <w:rPr>
          <w:rFonts w:ascii="Bookman Old Style" w:hAnsi="Bookman Old Style"/>
          <w:sz w:val="40"/>
          <w:szCs w:val="40"/>
        </w:rPr>
        <w:t>Dödsfall elev</w:t>
      </w:r>
    </w:p>
    <w:p w:rsidR="00D21FF6" w:rsidRDefault="00D21FF6" w:rsidP="00D21FF6">
      <w:pPr>
        <w:ind w:right="-828"/>
        <w:rPr>
          <w:rFonts w:ascii="Bookman Old Style" w:hAnsi="Bookman Old Style"/>
        </w:rPr>
      </w:pPr>
      <w:r>
        <w:rPr>
          <w:rFonts w:ascii="Bookman Old Style" w:hAnsi="Bookman Old Style"/>
        </w:rPr>
        <w:t>Den som får vetskap om dödsfallet kontaktar rektor. Om elev avlider</w:t>
      </w:r>
    </w:p>
    <w:p w:rsidR="00D21FF6" w:rsidRDefault="00D21FF6" w:rsidP="00D21FF6">
      <w:pPr>
        <w:ind w:right="-828"/>
        <w:rPr>
          <w:rFonts w:ascii="Bookman Old Style" w:hAnsi="Bookman Old Style"/>
        </w:rPr>
      </w:pPr>
      <w:r>
        <w:rPr>
          <w:rFonts w:ascii="Bookman Old Style" w:hAnsi="Bookman Old Style"/>
        </w:rPr>
        <w:t>i skolan underrättas polisen omedelbart av rektor. Rektor kallar</w:t>
      </w:r>
    </w:p>
    <w:p w:rsidR="00D21FF6" w:rsidRDefault="00D21FF6" w:rsidP="00D21FF6">
      <w:pPr>
        <w:ind w:right="-828"/>
        <w:rPr>
          <w:rFonts w:ascii="Bookman Old Style" w:hAnsi="Bookman Old Style"/>
        </w:rPr>
      </w:pPr>
      <w:r>
        <w:rPr>
          <w:rFonts w:ascii="Bookman Old Style" w:hAnsi="Bookman Old Style"/>
        </w:rPr>
        <w:t>till möte i krisgruppen. Präst/Stödperson kontaktas vid behov.</w:t>
      </w:r>
    </w:p>
    <w:p w:rsidR="00D21FF6" w:rsidRDefault="00D21FF6" w:rsidP="00D21FF6">
      <w:pPr>
        <w:ind w:right="-828"/>
        <w:rPr>
          <w:rFonts w:ascii="Bookman Old Style" w:hAnsi="Bookman Old Style"/>
        </w:rPr>
      </w:pPr>
      <w:r>
        <w:rPr>
          <w:rFonts w:ascii="Bookman Old Style" w:hAnsi="Bookman Old Style"/>
        </w:rPr>
        <w:t>Rektor/Den som krisgruppen utser har kontakt med hemmet.</w:t>
      </w:r>
    </w:p>
    <w:p w:rsidR="00D21FF6" w:rsidRDefault="00D21FF6" w:rsidP="00D21FF6">
      <w:pPr>
        <w:ind w:right="-828"/>
        <w:rPr>
          <w:rFonts w:ascii="Bookman Old Style" w:hAnsi="Bookman Old Style"/>
        </w:rPr>
      </w:pPr>
      <w:r>
        <w:rPr>
          <w:rFonts w:ascii="Bookman Old Style" w:hAnsi="Bookman Old Style"/>
        </w:rPr>
        <w:t>Skolan kondolerar med blommor och brev inom en vecka</w:t>
      </w:r>
    </w:p>
    <w:p w:rsidR="00D21FF6" w:rsidRDefault="00D21FF6" w:rsidP="00D21FF6">
      <w:pPr>
        <w:ind w:right="-828"/>
        <w:rPr>
          <w:rFonts w:ascii="Bookman Old Style" w:hAnsi="Bookman Old Style"/>
        </w:rPr>
      </w:pPr>
      <w:r>
        <w:rPr>
          <w:rFonts w:ascii="Bookman Old Style" w:hAnsi="Bookman Old Style"/>
        </w:rPr>
        <w:t>Berörda vårdnadshavar</w:t>
      </w:r>
      <w:r w:rsidR="00F1508E">
        <w:rPr>
          <w:rFonts w:ascii="Bookman Old Style" w:hAnsi="Bookman Old Style"/>
        </w:rPr>
        <w:t>e informeras</w:t>
      </w:r>
      <w:r w:rsidR="003618FD">
        <w:rPr>
          <w:rFonts w:ascii="Bookman Old Style" w:hAnsi="Bookman Old Style"/>
        </w:rPr>
        <w:t>.</w:t>
      </w:r>
    </w:p>
    <w:p w:rsidR="00D21FF6" w:rsidRPr="00D21FF6" w:rsidRDefault="00D21FF6" w:rsidP="00D21FF6">
      <w:pPr>
        <w:ind w:right="-828"/>
        <w:rPr>
          <w:rFonts w:ascii="Bookman Old Style" w:hAnsi="Bookman Old Style"/>
          <w:sz w:val="36"/>
          <w:szCs w:val="36"/>
        </w:rPr>
      </w:pPr>
    </w:p>
    <w:p w:rsidR="00D21FF6" w:rsidRPr="004230C9" w:rsidRDefault="00D21FF6" w:rsidP="00D21FF6">
      <w:pPr>
        <w:ind w:right="-828"/>
        <w:rPr>
          <w:rFonts w:ascii="Bookman Old Style" w:hAnsi="Bookman Old Style"/>
          <w:sz w:val="40"/>
          <w:szCs w:val="40"/>
        </w:rPr>
      </w:pPr>
      <w:r w:rsidRPr="004230C9">
        <w:rPr>
          <w:rFonts w:ascii="Bookman Old Style" w:hAnsi="Bookman Old Style"/>
          <w:sz w:val="40"/>
          <w:szCs w:val="40"/>
        </w:rPr>
        <w:t>Dödsfall personal</w:t>
      </w:r>
    </w:p>
    <w:p w:rsidR="00D21FF6" w:rsidRDefault="00D21FF6" w:rsidP="00D21FF6">
      <w:pPr>
        <w:ind w:right="-828"/>
        <w:rPr>
          <w:rFonts w:ascii="Bookman Old Style" w:hAnsi="Bookman Old Style"/>
        </w:rPr>
      </w:pPr>
      <w:r>
        <w:rPr>
          <w:rFonts w:ascii="Bookman Old Style" w:hAnsi="Bookman Old Style"/>
        </w:rPr>
        <w:t xml:space="preserve">Den som får vetskap om dödsfallet kontaktar rektor. Om personal </w:t>
      </w:r>
    </w:p>
    <w:p w:rsidR="00D21FF6" w:rsidRDefault="00D21FF6" w:rsidP="00D21FF6">
      <w:pPr>
        <w:ind w:right="-828"/>
        <w:rPr>
          <w:rFonts w:ascii="Bookman Old Style" w:hAnsi="Bookman Old Style"/>
        </w:rPr>
      </w:pPr>
      <w:r>
        <w:rPr>
          <w:rFonts w:ascii="Bookman Old Style" w:hAnsi="Bookman Old Style"/>
        </w:rPr>
        <w:t>avlider i skolan underrättas polisen omedelbart av rektor.</w:t>
      </w:r>
    </w:p>
    <w:p w:rsidR="00D21FF6" w:rsidRDefault="00D21FF6" w:rsidP="00D21FF6">
      <w:pPr>
        <w:ind w:right="-828"/>
        <w:rPr>
          <w:rFonts w:ascii="Bookman Old Style" w:hAnsi="Bookman Old Style"/>
        </w:rPr>
      </w:pPr>
      <w:r>
        <w:rPr>
          <w:rFonts w:ascii="Bookman Old Style" w:hAnsi="Bookman Old Style"/>
        </w:rPr>
        <w:t>Personalsamling ordnas i skolan. Berörd elevgrupp meddelas av</w:t>
      </w:r>
    </w:p>
    <w:p w:rsidR="00D21FF6" w:rsidRDefault="00D21FF6" w:rsidP="00D21FF6">
      <w:pPr>
        <w:ind w:right="-828"/>
        <w:rPr>
          <w:rFonts w:ascii="Bookman Old Style" w:hAnsi="Bookman Old Style"/>
        </w:rPr>
      </w:pPr>
      <w:r>
        <w:rPr>
          <w:rFonts w:ascii="Bookman Old Style" w:hAnsi="Bookman Old Style"/>
        </w:rPr>
        <w:t>två personer som är välkända av eleverna.</w:t>
      </w:r>
    </w:p>
    <w:p w:rsidR="00D21FF6" w:rsidRPr="00D21FF6" w:rsidRDefault="00D21FF6" w:rsidP="00D21FF6">
      <w:pPr>
        <w:ind w:right="-828"/>
        <w:rPr>
          <w:rFonts w:ascii="Bookman Old Style" w:hAnsi="Bookman Old Style"/>
          <w:sz w:val="36"/>
          <w:szCs w:val="36"/>
        </w:rPr>
      </w:pPr>
    </w:p>
    <w:p w:rsidR="00D21FF6" w:rsidRPr="004230C9" w:rsidRDefault="00D21FF6" w:rsidP="00D21FF6">
      <w:pPr>
        <w:ind w:right="-828"/>
        <w:rPr>
          <w:rFonts w:ascii="Bookman Old Style" w:hAnsi="Bookman Old Style"/>
          <w:sz w:val="40"/>
          <w:szCs w:val="40"/>
        </w:rPr>
      </w:pPr>
      <w:r w:rsidRPr="004230C9">
        <w:rPr>
          <w:rFonts w:ascii="Bookman Old Style" w:hAnsi="Bookman Old Style"/>
          <w:sz w:val="40"/>
          <w:szCs w:val="40"/>
        </w:rPr>
        <w:t>Elev som mister nära anhörig</w:t>
      </w:r>
    </w:p>
    <w:p w:rsidR="00D21FF6" w:rsidRDefault="00D21FF6" w:rsidP="00D21FF6">
      <w:pPr>
        <w:ind w:right="-828"/>
        <w:rPr>
          <w:rFonts w:ascii="Bookman Old Style" w:hAnsi="Bookman Old Style"/>
        </w:rPr>
      </w:pPr>
      <w:r>
        <w:rPr>
          <w:rFonts w:ascii="Bookman Old Style" w:hAnsi="Bookman Old Style"/>
        </w:rPr>
        <w:t>I samband med att skolan underrättas eller fått kännedom om dödsfallet</w:t>
      </w:r>
    </w:p>
    <w:p w:rsidR="00D21FF6" w:rsidRDefault="00D21FF6" w:rsidP="00D21FF6">
      <w:pPr>
        <w:ind w:right="-828"/>
        <w:rPr>
          <w:rFonts w:ascii="Bookman Old Style" w:hAnsi="Bookman Old Style"/>
        </w:rPr>
      </w:pPr>
      <w:r>
        <w:rPr>
          <w:rFonts w:ascii="Bookman Old Style" w:hAnsi="Bookman Old Style"/>
        </w:rPr>
        <w:t>tillfrågas familjen om elevens kamrater kan meddelas. Klassföreståndaren</w:t>
      </w:r>
    </w:p>
    <w:p w:rsidR="00D21FF6" w:rsidRDefault="00D21FF6" w:rsidP="00D21FF6">
      <w:pPr>
        <w:ind w:right="-828"/>
        <w:rPr>
          <w:rFonts w:ascii="Bookman Old Style" w:hAnsi="Bookman Old Style"/>
        </w:rPr>
      </w:pPr>
      <w:r>
        <w:rPr>
          <w:rFonts w:ascii="Bookman Old Style" w:hAnsi="Bookman Old Style"/>
        </w:rPr>
        <w:t>berättar för den berörda lassen om dödsfallet. Det är bra om klasskamraterna</w:t>
      </w:r>
    </w:p>
    <w:p w:rsidR="00D21FF6" w:rsidRDefault="00D21FF6" w:rsidP="00D21FF6">
      <w:pPr>
        <w:ind w:right="-828"/>
        <w:rPr>
          <w:rFonts w:ascii="Bookman Old Style" w:hAnsi="Bookman Old Style"/>
        </w:rPr>
      </w:pPr>
      <w:r>
        <w:rPr>
          <w:rFonts w:ascii="Bookman Old Style" w:hAnsi="Bookman Old Style"/>
        </w:rPr>
        <w:t>får veta vad eleven vill att de skall säga eller göra när eleven återkommer.</w:t>
      </w:r>
    </w:p>
    <w:p w:rsidR="00D21FF6" w:rsidRPr="00D21FF6" w:rsidRDefault="00D21FF6" w:rsidP="00D21FF6">
      <w:pPr>
        <w:ind w:right="-828"/>
        <w:rPr>
          <w:rFonts w:ascii="Bookman Old Style" w:hAnsi="Bookman Old Style"/>
          <w:sz w:val="36"/>
          <w:szCs w:val="36"/>
        </w:rPr>
      </w:pPr>
    </w:p>
    <w:p w:rsidR="00D21FF6" w:rsidRPr="004230C9" w:rsidRDefault="00D21FF6" w:rsidP="00D21FF6">
      <w:pPr>
        <w:ind w:right="-828"/>
        <w:rPr>
          <w:rFonts w:ascii="Bookman Old Style" w:hAnsi="Bookman Old Style"/>
          <w:sz w:val="40"/>
          <w:szCs w:val="40"/>
        </w:rPr>
      </w:pPr>
      <w:r w:rsidRPr="004230C9">
        <w:rPr>
          <w:rFonts w:ascii="Bookman Old Style" w:hAnsi="Bookman Old Style"/>
          <w:sz w:val="40"/>
          <w:szCs w:val="40"/>
        </w:rPr>
        <w:t>Allvarlig sjukdom hos elev</w:t>
      </w:r>
    </w:p>
    <w:p w:rsidR="00D21FF6" w:rsidRDefault="00D21FF6" w:rsidP="00D21FF6">
      <w:pPr>
        <w:ind w:right="-828"/>
        <w:rPr>
          <w:rFonts w:ascii="Bookman Old Style" w:hAnsi="Bookman Old Style"/>
        </w:rPr>
      </w:pPr>
      <w:r>
        <w:rPr>
          <w:rFonts w:ascii="Bookman Old Style" w:hAnsi="Bookman Old Style"/>
        </w:rPr>
        <w:t>Den som får vetskap underrättar rektor. Familjen ger klartecken</w:t>
      </w:r>
    </w:p>
    <w:p w:rsidR="00D21FF6" w:rsidRDefault="00D21FF6" w:rsidP="00D21FF6">
      <w:pPr>
        <w:ind w:right="-828"/>
        <w:rPr>
          <w:rFonts w:ascii="Bookman Old Style" w:hAnsi="Bookman Old Style"/>
        </w:rPr>
      </w:pPr>
      <w:r>
        <w:rPr>
          <w:rFonts w:ascii="Bookman Old Style" w:hAnsi="Bookman Old Style"/>
        </w:rPr>
        <w:t>till om och hur de vill att personal och elever informeras. Samarbete</w:t>
      </w:r>
    </w:p>
    <w:p w:rsidR="00D21FF6" w:rsidRDefault="00D21FF6" w:rsidP="00D21FF6">
      <w:pPr>
        <w:ind w:right="-828"/>
        <w:rPr>
          <w:rFonts w:ascii="Bookman Old Style" w:hAnsi="Bookman Old Style"/>
        </w:rPr>
      </w:pPr>
      <w:r>
        <w:rPr>
          <w:rFonts w:ascii="Bookman Old Style" w:hAnsi="Bookman Old Style"/>
        </w:rPr>
        <w:t>kring elevens kontakter med skolan upprättas för att inte eleven</w:t>
      </w:r>
    </w:p>
    <w:p w:rsidR="00D21FF6" w:rsidRDefault="00D21FF6" w:rsidP="00D21FF6">
      <w:pPr>
        <w:rPr>
          <w:rFonts w:ascii="Bookman Old Style" w:hAnsi="Bookman Old Style"/>
        </w:rPr>
      </w:pPr>
      <w:r>
        <w:rPr>
          <w:rFonts w:ascii="Bookman Old Style" w:hAnsi="Bookman Old Style"/>
        </w:rPr>
        <w:t>ska förlora sin samhörighet med skolan och klasskamraterna.</w:t>
      </w:r>
    </w:p>
    <w:p w:rsidR="004230C9" w:rsidRDefault="004230C9" w:rsidP="0053153B">
      <w:pPr>
        <w:rPr>
          <w:rFonts w:ascii="Bookman Old Style" w:hAnsi="Bookman Old Style"/>
          <w:sz w:val="40"/>
          <w:szCs w:val="40"/>
        </w:rPr>
      </w:pPr>
    </w:p>
    <w:p w:rsidR="00DD0471" w:rsidRDefault="00DD0471" w:rsidP="0053153B">
      <w:pPr>
        <w:rPr>
          <w:rFonts w:ascii="Bookman Old Style" w:hAnsi="Bookman Old Style"/>
          <w:sz w:val="40"/>
          <w:szCs w:val="40"/>
        </w:rPr>
      </w:pPr>
    </w:p>
    <w:p w:rsidR="00DD0471" w:rsidRDefault="00DD0471" w:rsidP="0053153B">
      <w:pPr>
        <w:rPr>
          <w:rFonts w:ascii="Bookman Old Style" w:hAnsi="Bookman Old Style"/>
          <w:sz w:val="40"/>
          <w:szCs w:val="40"/>
        </w:rPr>
      </w:pPr>
    </w:p>
    <w:p w:rsidR="00DD0471" w:rsidRDefault="00DD0471" w:rsidP="0053153B">
      <w:pPr>
        <w:rPr>
          <w:rFonts w:ascii="Bookman Old Style" w:hAnsi="Bookman Old Style"/>
          <w:sz w:val="40"/>
          <w:szCs w:val="40"/>
        </w:rPr>
      </w:pPr>
    </w:p>
    <w:p w:rsidR="00DD0471" w:rsidRDefault="00DD0471" w:rsidP="0053153B">
      <w:pPr>
        <w:rPr>
          <w:rFonts w:ascii="Bookman Old Style" w:hAnsi="Bookman Old Style"/>
          <w:sz w:val="40"/>
          <w:szCs w:val="40"/>
        </w:rPr>
      </w:pPr>
    </w:p>
    <w:p w:rsidR="00DD0471" w:rsidRDefault="00DD0471" w:rsidP="0053153B">
      <w:pPr>
        <w:rPr>
          <w:rFonts w:ascii="Bookman Old Style" w:hAnsi="Bookman Old Style"/>
          <w:sz w:val="40"/>
          <w:szCs w:val="40"/>
        </w:rPr>
      </w:pPr>
    </w:p>
    <w:p w:rsidR="002139B7" w:rsidRDefault="002139B7" w:rsidP="0053153B">
      <w:pPr>
        <w:rPr>
          <w:rFonts w:ascii="Bookman Old Style" w:hAnsi="Bookman Old Style"/>
          <w:sz w:val="40"/>
          <w:szCs w:val="40"/>
        </w:rPr>
      </w:pPr>
    </w:p>
    <w:p w:rsidR="002139B7" w:rsidRDefault="002139B7" w:rsidP="0053153B">
      <w:pPr>
        <w:rPr>
          <w:rFonts w:ascii="Bookman Old Style" w:hAnsi="Bookman Old Style"/>
          <w:sz w:val="40"/>
          <w:szCs w:val="40"/>
        </w:rPr>
      </w:pPr>
    </w:p>
    <w:p w:rsidR="0053153B" w:rsidRPr="004230C9" w:rsidRDefault="0053153B" w:rsidP="0053153B">
      <w:pPr>
        <w:rPr>
          <w:rFonts w:ascii="Bookman Old Style" w:hAnsi="Bookman Old Style"/>
          <w:sz w:val="40"/>
          <w:szCs w:val="40"/>
        </w:rPr>
      </w:pPr>
      <w:r w:rsidRPr="004230C9">
        <w:rPr>
          <w:rFonts w:ascii="Bookman Old Style" w:hAnsi="Bookman Old Style"/>
          <w:sz w:val="40"/>
          <w:szCs w:val="40"/>
        </w:rPr>
        <w:lastRenderedPageBreak/>
        <w:t>Akuta åtgärder - först på olycksplatsen</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Ta hand om den skadade. Tänk på att inte flytta eleven</w:t>
      </w:r>
    </w:p>
    <w:p w:rsidR="0053153B" w:rsidRDefault="0053153B" w:rsidP="0053153B">
      <w:pPr>
        <w:rPr>
          <w:rFonts w:ascii="Bookman Old Style" w:hAnsi="Bookman Old Style"/>
        </w:rPr>
      </w:pPr>
      <w:r>
        <w:rPr>
          <w:rFonts w:ascii="Bookman Old Style" w:hAnsi="Bookman Old Style"/>
        </w:rPr>
        <w:t>i onödan om du misstänker huvud- eller ryggskada</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Larma ambulans/brandkår! Ring 112</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Säkra olycksplatsen för att förhindra ytterligare olyckor</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Ge första hjälpen enligt ABC</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 xml:space="preserve">Ge emotionell hjälp enligt principen 4H, </w:t>
      </w:r>
      <w:r>
        <w:rPr>
          <w:rFonts w:ascii="Bookman Old Style" w:hAnsi="Bookman Old Style"/>
          <w:u w:val="single"/>
        </w:rPr>
        <w:t>håll om</w:t>
      </w:r>
      <w:r>
        <w:rPr>
          <w:rFonts w:ascii="Bookman Old Style" w:hAnsi="Bookman Old Style"/>
        </w:rPr>
        <w:t xml:space="preserve"> och var nära, </w:t>
      </w:r>
      <w:r>
        <w:rPr>
          <w:rFonts w:ascii="Bookman Old Style" w:hAnsi="Bookman Old Style"/>
          <w:u w:val="single"/>
        </w:rPr>
        <w:t>häll i</w:t>
      </w:r>
    </w:p>
    <w:p w:rsidR="0053153B" w:rsidRDefault="0053153B" w:rsidP="0053153B">
      <w:pPr>
        <w:rPr>
          <w:rFonts w:ascii="Bookman Old Style" w:hAnsi="Bookman Old Style"/>
        </w:rPr>
      </w:pPr>
      <w:r>
        <w:rPr>
          <w:rFonts w:ascii="Bookman Old Style" w:hAnsi="Bookman Old Style"/>
        </w:rPr>
        <w:t xml:space="preserve">och ge näring, </w:t>
      </w:r>
      <w:r>
        <w:rPr>
          <w:rFonts w:ascii="Bookman Old Style" w:hAnsi="Bookman Old Style"/>
          <w:u w:val="single"/>
        </w:rPr>
        <w:t>håll tyst</w:t>
      </w:r>
      <w:r>
        <w:rPr>
          <w:rFonts w:ascii="Bookman Old Style" w:hAnsi="Bookman Old Style"/>
        </w:rPr>
        <w:t xml:space="preserve"> och lyssna, </w:t>
      </w:r>
      <w:r>
        <w:rPr>
          <w:rFonts w:ascii="Bookman Old Style" w:hAnsi="Bookman Old Style"/>
          <w:u w:val="single"/>
        </w:rPr>
        <w:t>håll ut</w:t>
      </w:r>
      <w:r>
        <w:rPr>
          <w:rFonts w:ascii="Bookman Old Style" w:hAnsi="Bookman Old Style"/>
        </w:rPr>
        <w:t xml:space="preserve"> och orka</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Ta hand om övriga</w:t>
      </w:r>
      <w:r w:rsidR="003618FD">
        <w:rPr>
          <w:rFonts w:ascii="Bookman Old Style" w:hAnsi="Bookman Old Style"/>
        </w:rPr>
        <w:t xml:space="preserve"> elever. Samla dem och ge kort </w:t>
      </w:r>
      <w:r>
        <w:rPr>
          <w:rFonts w:ascii="Bookman Old Style" w:hAnsi="Bookman Old Style"/>
        </w:rPr>
        <w:t>saklig information</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Se till att någon följer den skadade till sjukhus</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 xml:space="preserve">Den som ringt efter hjälp/rektor </w:t>
      </w:r>
      <w:r w:rsidR="003618FD">
        <w:rPr>
          <w:rFonts w:ascii="Bookman Old Style" w:hAnsi="Bookman Old Style"/>
        </w:rPr>
        <w:t>kontaktar föräldrarna.</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Kontakta rektor eller annan person i skolans krisgrupp och informera</w:t>
      </w:r>
    </w:p>
    <w:p w:rsidR="0053153B" w:rsidRDefault="0053153B" w:rsidP="0053153B">
      <w:pPr>
        <w:rPr>
          <w:rFonts w:ascii="Bookman Old Style" w:hAnsi="Bookman Old Style"/>
        </w:rPr>
      </w:pPr>
      <w:r>
        <w:rPr>
          <w:rFonts w:ascii="Bookman Old Style" w:hAnsi="Bookman Old Style"/>
        </w:rPr>
        <w:t>om var man kan nå dig.</w:t>
      </w:r>
    </w:p>
    <w:p w:rsidR="0053153B" w:rsidRDefault="0053153B" w:rsidP="0053153B">
      <w:pPr>
        <w:rPr>
          <w:rFonts w:ascii="Bookman Old Style" w:hAnsi="Bookman Old Style"/>
        </w:rPr>
      </w:pPr>
    </w:p>
    <w:p w:rsidR="0053153B" w:rsidRPr="004230C9" w:rsidRDefault="0053153B" w:rsidP="0053153B">
      <w:pPr>
        <w:rPr>
          <w:rFonts w:ascii="Bookman Old Style" w:hAnsi="Bookman Old Style"/>
          <w:sz w:val="40"/>
          <w:szCs w:val="40"/>
        </w:rPr>
      </w:pPr>
      <w:r w:rsidRPr="004230C9">
        <w:rPr>
          <w:rFonts w:ascii="Bookman Old Style" w:hAnsi="Bookman Old Style"/>
          <w:sz w:val="40"/>
          <w:szCs w:val="40"/>
        </w:rPr>
        <w:t>Emotionell första hjälp/Debriefing</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Samla de inblandade på en trygg och avskärmad plats</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Ge fakta och saklig information</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Låt alla få möjlighet att kontakta anhöriga</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r>
        <w:rPr>
          <w:rFonts w:ascii="Bookman Old Style" w:hAnsi="Bookman Old Style"/>
        </w:rPr>
        <w:t>Ge omsorg och värma</w:t>
      </w:r>
      <w:r w:rsidR="003618FD">
        <w:rPr>
          <w:rFonts w:ascii="Bookman Old Style" w:hAnsi="Bookman Old Style"/>
        </w:rPr>
        <w:t xml:space="preserve"> </w:t>
      </w:r>
      <w:r>
        <w:rPr>
          <w:rFonts w:ascii="Bookman Old Style" w:hAnsi="Bookman Old Style"/>
        </w:rPr>
        <w:t>(mat, varm dryck, filtar)</w:t>
      </w:r>
      <w:r w:rsidR="003618FD">
        <w:rPr>
          <w:rFonts w:ascii="Bookman Old Style" w:hAnsi="Bookman Old Style"/>
        </w:rPr>
        <w:t>.</w:t>
      </w:r>
    </w:p>
    <w:p w:rsidR="0053153B" w:rsidRDefault="0053153B" w:rsidP="0053153B">
      <w:pPr>
        <w:ind w:right="-1368"/>
        <w:rPr>
          <w:rFonts w:ascii="Bookman Old Style" w:hAnsi="Bookman Old Style"/>
        </w:rPr>
      </w:pPr>
    </w:p>
    <w:p w:rsidR="0053153B" w:rsidRDefault="0053153B" w:rsidP="0053153B">
      <w:pPr>
        <w:ind w:right="-1368"/>
        <w:rPr>
          <w:rFonts w:ascii="Bookman Old Style" w:hAnsi="Bookman Old Style"/>
        </w:rPr>
      </w:pPr>
      <w:r>
        <w:rPr>
          <w:rFonts w:ascii="Bookman Old Style" w:hAnsi="Bookman Old Style"/>
        </w:rPr>
        <w:t>Ge deltagarna möjlighet att prata om det inträffade och uttrycka sina känslor</w:t>
      </w:r>
      <w:r w:rsidR="003618FD">
        <w:rPr>
          <w:rFonts w:ascii="Bookman Old Style" w:hAnsi="Bookman Old Style"/>
        </w:rPr>
        <w:t>.</w:t>
      </w:r>
    </w:p>
    <w:p w:rsidR="0053153B" w:rsidRDefault="0053153B" w:rsidP="0053153B">
      <w:pPr>
        <w:ind w:right="-1368"/>
        <w:rPr>
          <w:rFonts w:ascii="Bookman Old Style" w:hAnsi="Bookman Old Style"/>
        </w:rPr>
      </w:pPr>
    </w:p>
    <w:p w:rsidR="0053153B" w:rsidRDefault="0053153B" w:rsidP="0053153B">
      <w:pPr>
        <w:ind w:right="-1368"/>
        <w:rPr>
          <w:rFonts w:ascii="Bookman Old Style" w:hAnsi="Bookman Old Style"/>
        </w:rPr>
      </w:pPr>
      <w:r>
        <w:rPr>
          <w:rFonts w:ascii="Bookman Old Style" w:hAnsi="Bookman Old Style"/>
        </w:rPr>
        <w:t>Undvik att leta syndabockar</w:t>
      </w:r>
      <w:r w:rsidR="003618FD">
        <w:rPr>
          <w:rFonts w:ascii="Bookman Old Style" w:hAnsi="Bookman Old Style"/>
        </w:rPr>
        <w:t>.</w:t>
      </w:r>
    </w:p>
    <w:p w:rsidR="0053153B" w:rsidRDefault="0053153B" w:rsidP="0053153B">
      <w:pPr>
        <w:ind w:right="-1368"/>
        <w:rPr>
          <w:rFonts w:ascii="Bookman Old Style" w:hAnsi="Bookman Old Style"/>
        </w:rPr>
      </w:pPr>
    </w:p>
    <w:p w:rsidR="0053153B" w:rsidRDefault="0053153B" w:rsidP="0053153B">
      <w:pPr>
        <w:ind w:right="-1368"/>
        <w:rPr>
          <w:rFonts w:ascii="Bookman Old Style" w:hAnsi="Bookman Old Style"/>
        </w:rPr>
      </w:pPr>
      <w:r>
        <w:rPr>
          <w:rFonts w:ascii="Bookman Old Style" w:hAnsi="Bookman Old Style"/>
        </w:rPr>
        <w:t>Informera om stressreak</w:t>
      </w:r>
      <w:r w:rsidR="00210343">
        <w:rPr>
          <w:rFonts w:ascii="Bookman Old Style" w:hAnsi="Bookman Old Style"/>
        </w:rPr>
        <w:t>tioner som kan komma</w:t>
      </w:r>
      <w:r w:rsidR="003618FD">
        <w:rPr>
          <w:rFonts w:ascii="Bookman Old Style" w:hAnsi="Bookman Old Style"/>
        </w:rPr>
        <w:t xml:space="preserve"> </w:t>
      </w:r>
      <w:r w:rsidR="00210343">
        <w:rPr>
          <w:rFonts w:ascii="Bookman Old Style" w:hAnsi="Bookman Old Style"/>
        </w:rPr>
        <w:t>(se bilaga 1</w:t>
      </w:r>
      <w:r>
        <w:rPr>
          <w:rFonts w:ascii="Bookman Old Style" w:hAnsi="Bookman Old Style"/>
        </w:rPr>
        <w:t>)</w:t>
      </w:r>
      <w:r w:rsidR="003618FD">
        <w:rPr>
          <w:rFonts w:ascii="Bookman Old Style" w:hAnsi="Bookman Old Style"/>
        </w:rPr>
        <w:t>.</w:t>
      </w:r>
    </w:p>
    <w:p w:rsidR="0053153B" w:rsidRDefault="0053153B" w:rsidP="0053153B">
      <w:pPr>
        <w:ind w:right="-1368"/>
        <w:rPr>
          <w:rFonts w:ascii="Bookman Old Style" w:hAnsi="Bookman Old Style"/>
        </w:rPr>
      </w:pPr>
    </w:p>
    <w:p w:rsidR="0053153B" w:rsidRDefault="0053153B" w:rsidP="0053153B">
      <w:pPr>
        <w:ind w:right="-1368"/>
        <w:rPr>
          <w:rFonts w:ascii="Bookman Old Style" w:hAnsi="Bookman Old Style"/>
        </w:rPr>
      </w:pPr>
      <w:r>
        <w:rPr>
          <w:rFonts w:ascii="Bookman Old Style" w:hAnsi="Bookman Old Style"/>
        </w:rPr>
        <w:t>Ordna så att alla har tillgång till någon att prata med under kvällen/natten</w:t>
      </w:r>
      <w:r w:rsidR="003618FD">
        <w:rPr>
          <w:rFonts w:ascii="Bookman Old Style" w:hAnsi="Bookman Old Style"/>
        </w:rPr>
        <w:t>.</w:t>
      </w:r>
    </w:p>
    <w:p w:rsidR="0053153B" w:rsidRDefault="0053153B" w:rsidP="0053153B">
      <w:pPr>
        <w:ind w:right="-1368"/>
        <w:rPr>
          <w:rFonts w:ascii="Bookman Old Style" w:hAnsi="Bookman Old Style"/>
        </w:rPr>
      </w:pPr>
    </w:p>
    <w:p w:rsidR="0053153B" w:rsidRDefault="0053153B" w:rsidP="0053153B">
      <w:pPr>
        <w:ind w:right="-1368"/>
        <w:rPr>
          <w:rFonts w:ascii="Bookman Old Style" w:hAnsi="Bookman Old Style"/>
        </w:rPr>
      </w:pPr>
      <w:r>
        <w:rPr>
          <w:rFonts w:ascii="Bookman Old Style" w:hAnsi="Bookman Old Style"/>
        </w:rPr>
        <w:t>Bestäm när gruppen skall träffas nästa dag</w:t>
      </w:r>
      <w:r w:rsidR="003618FD">
        <w:rPr>
          <w:rFonts w:ascii="Bookman Old Style" w:hAnsi="Bookman Old Style"/>
        </w:rPr>
        <w:t>.</w:t>
      </w:r>
    </w:p>
    <w:p w:rsidR="0053153B" w:rsidRDefault="0053153B" w:rsidP="0053153B">
      <w:pPr>
        <w:rPr>
          <w:rFonts w:ascii="Bookman Old Style" w:hAnsi="Bookman Old Style"/>
        </w:rPr>
      </w:pPr>
    </w:p>
    <w:p w:rsidR="0053153B" w:rsidRDefault="0053153B" w:rsidP="0053153B">
      <w:pPr>
        <w:rPr>
          <w:rFonts w:ascii="Bookman Old Style" w:hAnsi="Bookman Old Style"/>
        </w:rPr>
      </w:pPr>
    </w:p>
    <w:p w:rsidR="0053153B" w:rsidRDefault="0053153B" w:rsidP="0053153B">
      <w:pPr>
        <w:rPr>
          <w:rFonts w:ascii="Bookman Old Style" w:hAnsi="Bookman Old Style"/>
        </w:rPr>
      </w:pPr>
    </w:p>
    <w:p w:rsidR="0053153B" w:rsidRDefault="0053153B" w:rsidP="0053153B">
      <w:pPr>
        <w:rPr>
          <w:rFonts w:ascii="Bookman Old Style" w:hAnsi="Bookman Old Style"/>
        </w:rPr>
      </w:pPr>
    </w:p>
    <w:p w:rsidR="004230C9" w:rsidRDefault="004230C9" w:rsidP="00916D77">
      <w:pPr>
        <w:rPr>
          <w:rFonts w:ascii="Bookman Old Style" w:hAnsi="Bookman Old Style"/>
          <w:sz w:val="32"/>
          <w:szCs w:val="32"/>
        </w:rPr>
      </w:pPr>
    </w:p>
    <w:p w:rsidR="00916D77" w:rsidRDefault="00916D77" w:rsidP="00916D77">
      <w:pPr>
        <w:rPr>
          <w:rFonts w:ascii="Bookman Old Style" w:hAnsi="Bookman Old Style"/>
          <w:sz w:val="32"/>
          <w:szCs w:val="32"/>
        </w:rPr>
      </w:pPr>
      <w:r>
        <w:rPr>
          <w:rFonts w:ascii="Bookman Old Style" w:hAnsi="Bookman Old Style"/>
          <w:sz w:val="32"/>
          <w:szCs w:val="32"/>
        </w:rPr>
        <w:lastRenderedPageBreak/>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 xml:space="preserve">            Bilaga 1</w:t>
      </w:r>
    </w:p>
    <w:p w:rsidR="00916D77" w:rsidRPr="004230C9" w:rsidRDefault="00916D77" w:rsidP="00916D77">
      <w:pPr>
        <w:rPr>
          <w:rFonts w:ascii="Bookman Old Style" w:hAnsi="Bookman Old Style"/>
          <w:sz w:val="40"/>
          <w:szCs w:val="40"/>
        </w:rPr>
      </w:pPr>
      <w:r w:rsidRPr="004230C9">
        <w:rPr>
          <w:rFonts w:ascii="Bookman Old Style" w:hAnsi="Bookman Old Style"/>
          <w:sz w:val="40"/>
          <w:szCs w:val="40"/>
        </w:rPr>
        <w:t>Stressreaktioner och principer vid debriefing</w:t>
      </w:r>
    </w:p>
    <w:p w:rsidR="00916D77" w:rsidRPr="004230C9" w:rsidRDefault="00916D77" w:rsidP="00916D77">
      <w:pPr>
        <w:rPr>
          <w:rFonts w:ascii="Bookman Old Style" w:hAnsi="Bookman Old Style"/>
          <w:sz w:val="40"/>
          <w:szCs w:val="40"/>
        </w:rPr>
      </w:pPr>
    </w:p>
    <w:p w:rsidR="00916D77" w:rsidRDefault="00916D77" w:rsidP="00916D77">
      <w:pPr>
        <w:rPr>
          <w:rFonts w:ascii="Bookman Old Style" w:hAnsi="Bookman Old Style"/>
          <w:sz w:val="28"/>
          <w:szCs w:val="28"/>
          <w:u w:val="single"/>
        </w:rPr>
      </w:pPr>
      <w:r>
        <w:rPr>
          <w:rFonts w:ascii="Bookman Old Style" w:hAnsi="Bookman Old Style"/>
          <w:sz w:val="28"/>
          <w:szCs w:val="28"/>
          <w:u w:val="single"/>
        </w:rPr>
        <w:t>Reaktioner vid stress</w:t>
      </w:r>
    </w:p>
    <w:p w:rsidR="00916D77" w:rsidRDefault="00916D77" w:rsidP="00916D77">
      <w:pPr>
        <w:rPr>
          <w:rFonts w:ascii="Bookman Old Style" w:hAnsi="Bookman Old Style"/>
        </w:rPr>
      </w:pPr>
      <w:r>
        <w:rPr>
          <w:rFonts w:ascii="Bookman Old Style" w:hAnsi="Bookman Old Style"/>
        </w:rPr>
        <w:t>ångest – oro – rastlöshet</w:t>
      </w:r>
    </w:p>
    <w:p w:rsidR="00916D77" w:rsidRDefault="00916D77" w:rsidP="00916D77">
      <w:pPr>
        <w:rPr>
          <w:rFonts w:ascii="Bookman Old Style" w:hAnsi="Bookman Old Style"/>
        </w:rPr>
      </w:pPr>
      <w:r>
        <w:rPr>
          <w:rFonts w:ascii="Bookman Old Style" w:hAnsi="Bookman Old Style"/>
        </w:rPr>
        <w:t>känslomässig labilitet</w:t>
      </w:r>
    </w:p>
    <w:p w:rsidR="00916D77" w:rsidRDefault="00916D77" w:rsidP="00916D77">
      <w:pPr>
        <w:rPr>
          <w:rFonts w:ascii="Bookman Old Style" w:hAnsi="Bookman Old Style"/>
        </w:rPr>
      </w:pPr>
      <w:r>
        <w:rPr>
          <w:rFonts w:ascii="Bookman Old Style" w:hAnsi="Bookman Old Style"/>
        </w:rPr>
        <w:t>skuldkänslor</w:t>
      </w:r>
    </w:p>
    <w:p w:rsidR="00916D77" w:rsidRDefault="00916D77" w:rsidP="00916D77">
      <w:pPr>
        <w:rPr>
          <w:rFonts w:ascii="Bookman Old Style" w:hAnsi="Bookman Old Style"/>
        </w:rPr>
      </w:pPr>
      <w:r>
        <w:rPr>
          <w:rFonts w:ascii="Bookman Old Style" w:hAnsi="Bookman Old Style"/>
        </w:rPr>
        <w:t>irritation</w:t>
      </w:r>
    </w:p>
    <w:p w:rsidR="00916D77" w:rsidRDefault="00916D77" w:rsidP="00916D77">
      <w:pPr>
        <w:rPr>
          <w:rFonts w:ascii="Bookman Old Style" w:hAnsi="Bookman Old Style"/>
        </w:rPr>
      </w:pPr>
      <w:r>
        <w:rPr>
          <w:rFonts w:ascii="Bookman Old Style" w:hAnsi="Bookman Old Style"/>
        </w:rPr>
        <w:t>muskelspänningar</w:t>
      </w:r>
    </w:p>
    <w:p w:rsidR="00916D77" w:rsidRDefault="00916D77" w:rsidP="00916D77">
      <w:pPr>
        <w:rPr>
          <w:rFonts w:ascii="Bookman Old Style" w:hAnsi="Bookman Old Style"/>
        </w:rPr>
      </w:pPr>
      <w:r>
        <w:rPr>
          <w:rFonts w:ascii="Bookman Old Style" w:hAnsi="Bookman Old Style"/>
        </w:rPr>
        <w:t>överreaktion på ljud</w:t>
      </w:r>
    </w:p>
    <w:p w:rsidR="00916D77" w:rsidRDefault="00916D77" w:rsidP="00916D77">
      <w:pPr>
        <w:rPr>
          <w:rFonts w:ascii="Bookman Old Style" w:hAnsi="Bookman Old Style"/>
        </w:rPr>
      </w:pPr>
      <w:r>
        <w:rPr>
          <w:rFonts w:ascii="Bookman Old Style" w:hAnsi="Bookman Old Style"/>
        </w:rPr>
        <w:t>sömnproblem/mardrömmar</w:t>
      </w:r>
    </w:p>
    <w:p w:rsidR="00916D77" w:rsidRDefault="00916D77" w:rsidP="00916D77">
      <w:pPr>
        <w:rPr>
          <w:rFonts w:ascii="Bookman Old Style" w:hAnsi="Bookman Old Style"/>
        </w:rPr>
      </w:pPr>
      <w:r>
        <w:rPr>
          <w:rFonts w:ascii="Bookman Old Style" w:hAnsi="Bookman Old Style"/>
        </w:rPr>
        <w:t>återkommande tankar om händelsen</w:t>
      </w:r>
    </w:p>
    <w:p w:rsidR="00916D77" w:rsidRDefault="00916D77" w:rsidP="00916D77">
      <w:pPr>
        <w:rPr>
          <w:rFonts w:ascii="Bookman Old Style" w:hAnsi="Bookman Old Style"/>
        </w:rPr>
      </w:pPr>
      <w:r>
        <w:rPr>
          <w:rFonts w:ascii="Bookman Old Style" w:hAnsi="Bookman Old Style"/>
        </w:rPr>
        <w:t>rädsla för olycksstället</w:t>
      </w:r>
    </w:p>
    <w:p w:rsidR="00916D77" w:rsidRDefault="00916D77" w:rsidP="00916D77">
      <w:pPr>
        <w:rPr>
          <w:rFonts w:ascii="Bookman Old Style" w:hAnsi="Bookman Old Style"/>
        </w:rPr>
      </w:pPr>
      <w:r>
        <w:rPr>
          <w:rFonts w:ascii="Bookman Old Style" w:hAnsi="Bookman Old Style"/>
        </w:rPr>
        <w:t>problem med minnes/koncentration</w:t>
      </w:r>
    </w:p>
    <w:p w:rsidR="00916D77" w:rsidRDefault="00916D77" w:rsidP="00916D77">
      <w:pPr>
        <w:rPr>
          <w:rFonts w:ascii="Bookman Old Style" w:hAnsi="Bookman Old Style"/>
        </w:rPr>
      </w:pPr>
      <w:r>
        <w:rPr>
          <w:rFonts w:ascii="Bookman Old Style" w:hAnsi="Bookman Old Style"/>
        </w:rPr>
        <w:t>tendens att isolera sig</w:t>
      </w:r>
    </w:p>
    <w:p w:rsidR="00916D77" w:rsidRDefault="00916D77" w:rsidP="00916D77">
      <w:pPr>
        <w:rPr>
          <w:rFonts w:ascii="Bookman Old Style" w:hAnsi="Bookman Old Style"/>
        </w:rPr>
      </w:pPr>
      <w:r>
        <w:rPr>
          <w:rFonts w:ascii="Bookman Old Style" w:hAnsi="Bookman Old Style"/>
        </w:rPr>
        <w:t>depression</w:t>
      </w: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sz w:val="28"/>
          <w:szCs w:val="28"/>
          <w:u w:val="single"/>
        </w:rPr>
      </w:pPr>
      <w:r>
        <w:rPr>
          <w:rFonts w:ascii="Bookman Old Style" w:hAnsi="Bookman Old Style"/>
          <w:sz w:val="28"/>
          <w:szCs w:val="28"/>
          <w:u w:val="single"/>
        </w:rPr>
        <w:t xml:space="preserve">Praktiska principer </w:t>
      </w:r>
    </w:p>
    <w:p w:rsidR="00916D77" w:rsidRDefault="00916D77" w:rsidP="00916D77">
      <w:pPr>
        <w:rPr>
          <w:rFonts w:ascii="Bookman Old Style" w:hAnsi="Bookman Old Style"/>
        </w:rPr>
      </w:pPr>
      <w:r>
        <w:rPr>
          <w:rFonts w:ascii="Bookman Old Style" w:hAnsi="Bookman Old Style"/>
        </w:rPr>
        <w:t>Alla inblandade skall vara med</w:t>
      </w:r>
      <w:r w:rsidR="003618FD">
        <w:rPr>
          <w:rFonts w:ascii="Bookman Old Style" w:hAnsi="Bookman Old Style"/>
        </w:rPr>
        <w:t>.</w:t>
      </w:r>
    </w:p>
    <w:p w:rsidR="00916D77" w:rsidRDefault="00916D77" w:rsidP="00916D77">
      <w:pPr>
        <w:rPr>
          <w:rFonts w:ascii="Bookman Old Style" w:hAnsi="Bookman Old Style"/>
        </w:rPr>
      </w:pPr>
      <w:r>
        <w:rPr>
          <w:rFonts w:ascii="Bookman Old Style" w:hAnsi="Bookman Old Style"/>
        </w:rPr>
        <w:t>Samtalet ska ske i nära anslutning till händelsen, men ej samma dag</w:t>
      </w:r>
      <w:r w:rsidR="003618FD">
        <w:rPr>
          <w:rFonts w:ascii="Bookman Old Style" w:hAnsi="Bookman Old Style"/>
        </w:rPr>
        <w:t>.</w:t>
      </w:r>
    </w:p>
    <w:p w:rsidR="00916D77" w:rsidRDefault="00916D77" w:rsidP="00916D77">
      <w:pPr>
        <w:rPr>
          <w:rFonts w:ascii="Bookman Old Style" w:hAnsi="Bookman Old Style"/>
        </w:rPr>
      </w:pPr>
      <w:r>
        <w:rPr>
          <w:rFonts w:ascii="Bookman Old Style" w:hAnsi="Bookman Old Style"/>
        </w:rPr>
        <w:t>Samtalet får ta den tid som behövs.</w:t>
      </w:r>
    </w:p>
    <w:p w:rsidR="00916D77" w:rsidRDefault="00916D77" w:rsidP="00916D77">
      <w:pPr>
        <w:rPr>
          <w:rFonts w:ascii="Bookman Old Style" w:hAnsi="Bookman Old Style"/>
        </w:rPr>
      </w:pPr>
      <w:r>
        <w:rPr>
          <w:rFonts w:ascii="Bookman Old Style" w:hAnsi="Bookman Old Style"/>
        </w:rPr>
        <w:t>Inget förs vidare till någon utanför gruppen</w:t>
      </w:r>
      <w:r w:rsidR="003618FD">
        <w:rPr>
          <w:rFonts w:ascii="Bookman Old Style" w:hAnsi="Bookman Old Style"/>
        </w:rPr>
        <w:t>.</w:t>
      </w:r>
    </w:p>
    <w:p w:rsidR="00916D77" w:rsidRDefault="00916D77" w:rsidP="00916D77">
      <w:pPr>
        <w:rPr>
          <w:rFonts w:ascii="Bookman Old Style" w:hAnsi="Bookman Old Style"/>
        </w:rPr>
      </w:pPr>
      <w:r>
        <w:rPr>
          <w:rFonts w:ascii="Bookman Old Style" w:hAnsi="Bookman Old Style"/>
        </w:rPr>
        <w:t xml:space="preserve">Samtalet leds av lämplig person på skolan t. ex  skolsköterska, rektor, klasslärare, specialpedagog. Det bästa är en person utbildad i debriefing. </w:t>
      </w:r>
    </w:p>
    <w:p w:rsidR="00916D77" w:rsidRDefault="00916D77" w:rsidP="00916D77">
      <w:pPr>
        <w:rPr>
          <w:rFonts w:ascii="Bookman Old Style" w:hAnsi="Bookman Old Style"/>
        </w:rPr>
      </w:pPr>
      <w:r>
        <w:rPr>
          <w:rFonts w:ascii="Bookman Old Style" w:hAnsi="Bookman Old Style"/>
        </w:rPr>
        <w:t>Uppmana deltagarna att prata om vad som hände, vad man tänkte, vilka</w:t>
      </w:r>
    </w:p>
    <w:p w:rsidR="00916D77" w:rsidRDefault="00916D77" w:rsidP="00916D77">
      <w:pPr>
        <w:rPr>
          <w:rFonts w:ascii="Bookman Old Style" w:hAnsi="Bookman Old Style"/>
        </w:rPr>
      </w:pPr>
      <w:r>
        <w:rPr>
          <w:rFonts w:ascii="Bookman Old Style" w:hAnsi="Bookman Old Style"/>
        </w:rPr>
        <w:t>känslor som väcktes, hur man reagerade.</w:t>
      </w:r>
    </w:p>
    <w:p w:rsidR="00916D77" w:rsidRDefault="00916D77" w:rsidP="00916D77">
      <w:pPr>
        <w:rPr>
          <w:rFonts w:ascii="Bookman Old Style" w:hAnsi="Bookman Old Style"/>
        </w:rPr>
      </w:pPr>
      <w:r>
        <w:rPr>
          <w:rFonts w:ascii="Bookman Old Style" w:hAnsi="Bookman Old Style"/>
        </w:rPr>
        <w:t>Om någon gråter, ge tid och lugn och ro.</w:t>
      </w:r>
    </w:p>
    <w:p w:rsidR="00916D77" w:rsidRDefault="00916D77" w:rsidP="00916D77">
      <w:pPr>
        <w:rPr>
          <w:rFonts w:ascii="Bookman Old Style" w:hAnsi="Bookman Old Style"/>
        </w:rPr>
      </w:pPr>
      <w:r>
        <w:rPr>
          <w:rFonts w:ascii="Bookman Old Style" w:hAnsi="Bookman Old Style"/>
        </w:rPr>
        <w:t>Låt ilska komma fram utan att man letar syndabockar</w:t>
      </w:r>
      <w:r w:rsidR="003618FD">
        <w:rPr>
          <w:rFonts w:ascii="Bookman Old Style" w:hAnsi="Bookman Old Style"/>
        </w:rPr>
        <w:t>.</w:t>
      </w:r>
    </w:p>
    <w:p w:rsidR="00916D77" w:rsidRDefault="00916D77" w:rsidP="00916D77">
      <w:pPr>
        <w:rPr>
          <w:rFonts w:ascii="Bookman Old Style" w:hAnsi="Bookman Old Style"/>
        </w:rPr>
      </w:pPr>
      <w:r>
        <w:rPr>
          <w:rFonts w:ascii="Bookman Old Style" w:hAnsi="Bookman Old Style"/>
        </w:rPr>
        <w:t>Diskutera behov av ett nytt möte</w:t>
      </w:r>
      <w:r w:rsidR="003618FD">
        <w:rPr>
          <w:rFonts w:ascii="Bookman Old Style" w:hAnsi="Bookman Old Style"/>
        </w:rPr>
        <w:t>.</w:t>
      </w: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06474E" w:rsidRDefault="0006474E" w:rsidP="00916D77">
      <w:pPr>
        <w:rPr>
          <w:rFonts w:ascii="Bookman Old Style" w:hAnsi="Bookman Old Style"/>
        </w:rPr>
      </w:pPr>
    </w:p>
    <w:p w:rsidR="00B46D2B" w:rsidRDefault="00B46D2B" w:rsidP="0006474E">
      <w:pPr>
        <w:jc w:val="center"/>
        <w:rPr>
          <w:rFonts w:ascii="Bookman Old Style" w:hAnsi="Bookman Old Style"/>
          <w:sz w:val="28"/>
          <w:szCs w:val="28"/>
        </w:rPr>
      </w:pPr>
    </w:p>
    <w:p w:rsidR="00054005" w:rsidRDefault="00054005" w:rsidP="0006474E">
      <w:pPr>
        <w:jc w:val="center"/>
        <w:rPr>
          <w:rFonts w:ascii="Bookman Old Style" w:hAnsi="Bookman Old Style"/>
          <w:sz w:val="28"/>
          <w:szCs w:val="28"/>
        </w:rPr>
      </w:pPr>
    </w:p>
    <w:p w:rsidR="0006474E" w:rsidRDefault="0006474E" w:rsidP="0006474E">
      <w:pPr>
        <w:jc w:val="center"/>
        <w:rPr>
          <w:rFonts w:ascii="Bookman Old Style" w:hAnsi="Bookman Old Style"/>
          <w:i/>
          <w:sz w:val="28"/>
          <w:szCs w:val="28"/>
        </w:rPr>
      </w:pPr>
      <w:r>
        <w:rPr>
          <w:rFonts w:ascii="Bookman Old Style" w:hAnsi="Bookman Old Style"/>
          <w:sz w:val="28"/>
          <w:szCs w:val="28"/>
        </w:rPr>
        <w:lastRenderedPageBreak/>
        <w:t xml:space="preserve">Rutin för </w:t>
      </w:r>
      <w:r w:rsidR="003301FB" w:rsidRPr="00B46D2B">
        <w:rPr>
          <w:rFonts w:ascii="Bookman Old Style" w:hAnsi="Bookman Old Style"/>
          <w:i/>
          <w:sz w:val="28"/>
          <w:szCs w:val="28"/>
        </w:rPr>
        <w:t>Utrymning</w:t>
      </w:r>
      <w:r w:rsidR="003301FB">
        <w:rPr>
          <w:rFonts w:ascii="Bookman Old Style" w:hAnsi="Bookman Old Style"/>
          <w:i/>
          <w:sz w:val="28"/>
          <w:szCs w:val="28"/>
        </w:rPr>
        <w:t>, Utestängning</w:t>
      </w:r>
      <w:r w:rsidR="003301FB" w:rsidRPr="0006474E">
        <w:rPr>
          <w:rFonts w:ascii="Bookman Old Style" w:hAnsi="Bookman Old Style"/>
          <w:i/>
          <w:sz w:val="28"/>
          <w:szCs w:val="28"/>
        </w:rPr>
        <w:t xml:space="preserve"> </w:t>
      </w:r>
      <w:r w:rsidR="003301FB">
        <w:rPr>
          <w:rFonts w:ascii="Bookman Old Style" w:hAnsi="Bookman Old Style"/>
          <w:sz w:val="28"/>
          <w:szCs w:val="28"/>
        </w:rPr>
        <w:t xml:space="preserve">samt </w:t>
      </w:r>
      <w:r w:rsidRPr="0006474E">
        <w:rPr>
          <w:rFonts w:ascii="Bookman Old Style" w:hAnsi="Bookman Old Style"/>
          <w:i/>
          <w:sz w:val="28"/>
          <w:szCs w:val="28"/>
        </w:rPr>
        <w:t>Inrymning</w:t>
      </w:r>
      <w:r w:rsidR="00B46D2B">
        <w:rPr>
          <w:rFonts w:ascii="Bookman Old Style" w:hAnsi="Bookman Old Style"/>
          <w:sz w:val="28"/>
          <w:szCs w:val="28"/>
        </w:rPr>
        <w:t xml:space="preserve"> </w:t>
      </w:r>
    </w:p>
    <w:p w:rsidR="00F47AB6" w:rsidRDefault="00F47AB6" w:rsidP="0006474E">
      <w:pPr>
        <w:jc w:val="center"/>
        <w:rPr>
          <w:rFonts w:ascii="Bookman Old Style" w:hAnsi="Bookman Old Style"/>
          <w:i/>
          <w:sz w:val="28"/>
          <w:szCs w:val="28"/>
        </w:rPr>
      </w:pPr>
    </w:p>
    <w:p w:rsidR="00F47AB6" w:rsidRPr="00F47AB6" w:rsidRDefault="00F47AB6" w:rsidP="00F47AB6">
      <w:pPr>
        <w:rPr>
          <w:rFonts w:ascii="Bookman Old Style" w:hAnsi="Bookman Old Style"/>
          <w:sz w:val="28"/>
          <w:szCs w:val="28"/>
        </w:rPr>
      </w:pPr>
      <w:r>
        <w:rPr>
          <w:rFonts w:ascii="Bookman Old Style" w:hAnsi="Bookman Old Style"/>
          <w:sz w:val="28"/>
          <w:szCs w:val="28"/>
        </w:rPr>
        <w:t>Alla klasser skall dagligen notera frånvarande elevers namn på whiteboarden i respektive klassrum, samt på fritidslistorna.</w:t>
      </w:r>
    </w:p>
    <w:p w:rsidR="0006474E" w:rsidRDefault="0006474E" w:rsidP="0006474E">
      <w:pPr>
        <w:jc w:val="center"/>
        <w:rPr>
          <w:rFonts w:ascii="Bookman Old Style" w:hAnsi="Bookman Old Style"/>
          <w:i/>
          <w:sz w:val="28"/>
          <w:szCs w:val="28"/>
        </w:rPr>
      </w:pPr>
    </w:p>
    <w:p w:rsidR="00BB3810" w:rsidRDefault="00BB3810" w:rsidP="0006474E">
      <w:pPr>
        <w:rPr>
          <w:rFonts w:ascii="Bookman Old Style" w:hAnsi="Bookman Old Style"/>
        </w:rPr>
      </w:pPr>
      <w:r>
        <w:rPr>
          <w:rFonts w:ascii="Bookman Old Style" w:hAnsi="Bookman Old Style"/>
          <w:b/>
        </w:rPr>
        <w:t xml:space="preserve">Utrymning </w:t>
      </w:r>
      <w:r>
        <w:rPr>
          <w:rFonts w:ascii="Bookman Old Style" w:hAnsi="Bookman Old Style"/>
        </w:rPr>
        <w:t>innebär att elever och skolpersonal lämnar skolan för att söka skydd. Utrymning kan vara en lämplig metod när skolbyggnaden av någon anledning inte ger bästa skyddet, exempelvis på grund av hur lokalerna är utformade. Då kan det vara bättre att ta sig ut och söka skydd. Utrymning bygger på bedömningen att gärningspersonen inte upptäcker de eleverna och den personal som flyr från skolan (Skolverket – väpnat våld i skolan)</w:t>
      </w:r>
      <w:r w:rsidR="005D633F">
        <w:rPr>
          <w:rFonts w:ascii="Bookman Old Style" w:hAnsi="Bookman Old Style"/>
        </w:rPr>
        <w:t>.</w:t>
      </w:r>
      <w:r w:rsidR="00801C53">
        <w:rPr>
          <w:rFonts w:ascii="Bookman Old Style" w:hAnsi="Bookman Old Style"/>
        </w:rPr>
        <w:t xml:space="preserve"> Utrymning är utgångsläget vid alla typer av hot, brand och pågående våld. </w:t>
      </w:r>
    </w:p>
    <w:p w:rsidR="003215D1" w:rsidRDefault="003215D1" w:rsidP="0006474E">
      <w:pPr>
        <w:rPr>
          <w:rFonts w:ascii="Bookman Old Style" w:hAnsi="Bookman Old Style"/>
        </w:rPr>
      </w:pPr>
    </w:p>
    <w:p w:rsidR="003215D1" w:rsidRDefault="003215D1" w:rsidP="003215D1">
      <w:pPr>
        <w:rPr>
          <w:rFonts w:ascii="Bookman Old Style" w:hAnsi="Bookman Old Style"/>
        </w:rPr>
      </w:pPr>
      <w:r>
        <w:rPr>
          <w:rFonts w:ascii="Bookman Old Style" w:hAnsi="Bookman Old Style"/>
          <w:b/>
        </w:rPr>
        <w:t>Utestängning</w:t>
      </w:r>
      <w:r>
        <w:rPr>
          <w:rFonts w:ascii="Bookman Old Style" w:hAnsi="Bookman Old Style"/>
        </w:rPr>
        <w:t>, ytterligare en metod som kan användas under vissa omständigheter är att stänga ute gärningspersonen. När det väpnade våldet pågår på skolgården, då kan det vara effektivt att stänga dörrar till skolan, hålla elever och skolpersonal inomhus medan gärningspersonerna utestängs (Skolverket – väpnat våld i skolan).</w:t>
      </w:r>
    </w:p>
    <w:p w:rsidR="0055021B" w:rsidRDefault="0055021B" w:rsidP="0006474E">
      <w:pPr>
        <w:rPr>
          <w:rFonts w:ascii="Bookman Old Style" w:hAnsi="Bookman Old Style"/>
        </w:rPr>
      </w:pPr>
    </w:p>
    <w:p w:rsidR="0055021B" w:rsidRDefault="0055021B" w:rsidP="0055021B">
      <w:pPr>
        <w:rPr>
          <w:rFonts w:ascii="Bookman Old Style" w:hAnsi="Bookman Old Style"/>
        </w:rPr>
      </w:pPr>
      <w:r w:rsidRPr="00BB3810">
        <w:rPr>
          <w:rFonts w:ascii="Bookman Old Style" w:hAnsi="Bookman Old Style"/>
          <w:b/>
        </w:rPr>
        <w:t>Inrymning</w:t>
      </w:r>
      <w:r>
        <w:rPr>
          <w:rFonts w:ascii="Bookman Old Style" w:hAnsi="Bookman Old Style"/>
        </w:rPr>
        <w:t xml:space="preserve"> innebär att elever och skolpersonal stänger in sig i klassrum eller andra skolsalar. Genom att låsa dörren och/eller barrikadera den blir det svårare för en gärningsperson att komma in. Det är också en fördel om det går att gömma sig, att vara tyst och om möjligt täcka för eventuella fönster (Skolverket – väpnat våld i skolan). Inrymning ska användas när inga andra val finns. </w:t>
      </w:r>
    </w:p>
    <w:p w:rsidR="00BB3810" w:rsidRDefault="00BB3810" w:rsidP="0006474E">
      <w:pPr>
        <w:rPr>
          <w:rFonts w:ascii="Bookman Old Style" w:hAnsi="Bookman Old Style"/>
        </w:rPr>
      </w:pPr>
    </w:p>
    <w:p w:rsidR="009F6AA9" w:rsidRDefault="009F6AA9" w:rsidP="0006474E">
      <w:pPr>
        <w:rPr>
          <w:rFonts w:ascii="Bookman Old Style" w:hAnsi="Bookman Old Style"/>
          <w:b/>
        </w:rPr>
      </w:pPr>
      <w:r w:rsidRPr="00226AC9">
        <w:rPr>
          <w:rFonts w:ascii="Bookman Old Style" w:hAnsi="Bookman Old Style"/>
          <w:b/>
        </w:rPr>
        <w:t>Rutin för Nåntunaskolan:</w:t>
      </w:r>
    </w:p>
    <w:p w:rsidR="0062254E" w:rsidRDefault="0062254E" w:rsidP="0006474E">
      <w:pPr>
        <w:rPr>
          <w:rFonts w:ascii="Bookman Old Style" w:hAnsi="Bookman Old Style"/>
          <w:b/>
        </w:rPr>
      </w:pPr>
    </w:p>
    <w:p w:rsidR="0062254E" w:rsidRDefault="0062254E" w:rsidP="0062254E">
      <w:pPr>
        <w:rPr>
          <w:rFonts w:ascii="Bookman Old Style" w:hAnsi="Bookman Old Style"/>
        </w:rPr>
      </w:pPr>
      <w:r>
        <w:rPr>
          <w:rFonts w:ascii="Bookman Old Style" w:hAnsi="Bookman Old Style"/>
        </w:rPr>
        <w:t xml:space="preserve">Om gärningsperson upptäcks/uppmärksammas i skolans lokaler och skollokalerna inte är bästa skyddet och </w:t>
      </w:r>
      <w:r w:rsidRPr="00656AE1">
        <w:rPr>
          <w:rFonts w:ascii="Bookman Old Style" w:hAnsi="Bookman Old Style"/>
          <w:b/>
        </w:rPr>
        <w:t>utrymning</w:t>
      </w:r>
      <w:r>
        <w:rPr>
          <w:rFonts w:ascii="Bookman Old Style" w:hAnsi="Bookman Old Style"/>
        </w:rPr>
        <w:t xml:space="preserve"> gäller skall denna ordning följas:</w:t>
      </w:r>
    </w:p>
    <w:p w:rsidR="0062254E" w:rsidRDefault="0062254E" w:rsidP="0062254E">
      <w:pPr>
        <w:rPr>
          <w:rFonts w:ascii="Bookman Old Style" w:hAnsi="Bookman Old Style"/>
        </w:rPr>
      </w:pPr>
    </w:p>
    <w:p w:rsidR="0062254E" w:rsidRDefault="0062254E" w:rsidP="0062254E">
      <w:pPr>
        <w:pStyle w:val="Liststycke"/>
        <w:numPr>
          <w:ilvl w:val="0"/>
          <w:numId w:val="6"/>
        </w:numPr>
        <w:rPr>
          <w:rFonts w:ascii="Bookman Old Style" w:hAnsi="Bookman Old Style"/>
        </w:rPr>
      </w:pPr>
      <w:r>
        <w:rPr>
          <w:rFonts w:ascii="Bookman Old Style" w:hAnsi="Bookman Old Style"/>
        </w:rPr>
        <w:t>Personal som upptäcker/uppmärksammar gärningsperson i skolans lokaler skall skyndsamt ringa 112 och meddela övrig personal att de skall utrymma skolan enligt rutin. Om det är rast skall personal ringa intertelefonen knapp 30 (ute) och meddela rutin UTRYMNING.</w:t>
      </w:r>
    </w:p>
    <w:p w:rsidR="003748A5" w:rsidRPr="003748A5" w:rsidRDefault="003748A5" w:rsidP="003748A5">
      <w:pPr>
        <w:pStyle w:val="Liststycke"/>
        <w:numPr>
          <w:ilvl w:val="0"/>
          <w:numId w:val="6"/>
        </w:numPr>
        <w:rPr>
          <w:rFonts w:ascii="Bookman Old Style" w:hAnsi="Bookman Old Style"/>
        </w:rPr>
      </w:pPr>
      <w:r>
        <w:rPr>
          <w:rFonts w:ascii="Bookman Old Style" w:hAnsi="Bookman Old Style"/>
        </w:rPr>
        <w:t>Om en klass med lärare befinner sig utanför skolans område, kontaktas läraren och uppmanas att gå till Myrgångens förskola. De skall inte komma till Nåntunaskolan. Kontaktinformation till läraren skall sättas upp på whiteboarden före utflykten eller aktiviteten.</w:t>
      </w:r>
    </w:p>
    <w:p w:rsidR="0062254E" w:rsidRDefault="0062254E" w:rsidP="0062254E">
      <w:pPr>
        <w:pStyle w:val="Liststycke"/>
        <w:numPr>
          <w:ilvl w:val="0"/>
          <w:numId w:val="6"/>
        </w:numPr>
        <w:rPr>
          <w:rFonts w:ascii="Bookman Old Style" w:hAnsi="Bookman Old Style"/>
        </w:rPr>
      </w:pPr>
      <w:r>
        <w:rPr>
          <w:rFonts w:ascii="Bookman Old Style" w:hAnsi="Bookman Old Style"/>
        </w:rPr>
        <w:t>Personal skall utrymma skolan med eleverna - klassvis</w:t>
      </w:r>
      <w:r w:rsidRPr="00656AE1">
        <w:rPr>
          <w:rFonts w:ascii="Bookman Old Style" w:hAnsi="Bookman Old Style"/>
        </w:rPr>
        <w:t xml:space="preserve"> </w:t>
      </w:r>
      <w:r>
        <w:rPr>
          <w:rFonts w:ascii="Bookman Old Style" w:hAnsi="Bookman Old Style"/>
        </w:rPr>
        <w:t>om möjlighet finns.</w:t>
      </w:r>
    </w:p>
    <w:p w:rsidR="0062254E" w:rsidRDefault="0062254E" w:rsidP="0062254E">
      <w:pPr>
        <w:pStyle w:val="Liststycke"/>
        <w:numPr>
          <w:ilvl w:val="0"/>
          <w:numId w:val="6"/>
        </w:numPr>
        <w:rPr>
          <w:rFonts w:ascii="Bookman Old Style" w:hAnsi="Bookman Old Style"/>
        </w:rPr>
      </w:pPr>
      <w:r>
        <w:rPr>
          <w:rFonts w:ascii="Bookman Old Style" w:hAnsi="Bookman Old Style"/>
        </w:rPr>
        <w:t>Personal och elever skall söka skydd utanför skolområdet exempelvis närliggande hus, förskolan Myrgången etc.</w:t>
      </w:r>
    </w:p>
    <w:p w:rsidR="0062254E" w:rsidRPr="00226AC9" w:rsidRDefault="0062254E" w:rsidP="0062254E">
      <w:pPr>
        <w:pStyle w:val="Liststycke"/>
        <w:numPr>
          <w:ilvl w:val="0"/>
          <w:numId w:val="6"/>
        </w:numPr>
        <w:rPr>
          <w:rFonts w:ascii="Bookman Old Style" w:hAnsi="Bookman Old Style"/>
        </w:rPr>
      </w:pPr>
      <w:r>
        <w:rPr>
          <w:rFonts w:ascii="Bookman Old Style" w:hAnsi="Bookman Old Style"/>
        </w:rPr>
        <w:t>Upprätta kontakt med polis (112)</w:t>
      </w:r>
    </w:p>
    <w:p w:rsidR="0062254E" w:rsidRPr="00656AE1" w:rsidRDefault="0062254E" w:rsidP="0062254E">
      <w:pPr>
        <w:pStyle w:val="Liststycke"/>
        <w:numPr>
          <w:ilvl w:val="0"/>
          <w:numId w:val="6"/>
        </w:numPr>
        <w:rPr>
          <w:rFonts w:ascii="Bookman Old Style" w:hAnsi="Bookman Old Style"/>
        </w:rPr>
      </w:pPr>
      <w:r>
        <w:rPr>
          <w:rFonts w:ascii="Bookman Old Style" w:hAnsi="Bookman Old Style"/>
        </w:rPr>
        <w:t xml:space="preserve">Viktigt är att utrymning sker om det finns möjlighet att fly från skolans område utan att gärningsperson uppmärksammar detta. </w:t>
      </w:r>
    </w:p>
    <w:p w:rsidR="0062254E" w:rsidRDefault="0062254E" w:rsidP="0062254E">
      <w:pPr>
        <w:rPr>
          <w:rFonts w:ascii="Bookman Old Style" w:hAnsi="Bookman Old Style"/>
        </w:rPr>
      </w:pPr>
    </w:p>
    <w:p w:rsidR="0062254E" w:rsidRDefault="0062254E" w:rsidP="0062254E">
      <w:pPr>
        <w:rPr>
          <w:rFonts w:ascii="Bookman Old Style" w:hAnsi="Bookman Old Style"/>
        </w:rPr>
      </w:pPr>
    </w:p>
    <w:p w:rsidR="0062254E" w:rsidRDefault="0062254E" w:rsidP="0062254E">
      <w:pPr>
        <w:rPr>
          <w:rFonts w:ascii="Bookman Old Style" w:hAnsi="Bookman Old Style"/>
        </w:rPr>
      </w:pPr>
    </w:p>
    <w:p w:rsidR="0062254E" w:rsidRDefault="0062254E" w:rsidP="0062254E">
      <w:pPr>
        <w:rPr>
          <w:rFonts w:ascii="Bookman Old Style" w:hAnsi="Bookman Old Style"/>
        </w:rPr>
      </w:pPr>
    </w:p>
    <w:p w:rsidR="0062254E" w:rsidRDefault="0062254E" w:rsidP="0062254E">
      <w:pPr>
        <w:rPr>
          <w:rFonts w:ascii="Bookman Old Style" w:hAnsi="Bookman Old Style"/>
        </w:rPr>
      </w:pPr>
    </w:p>
    <w:p w:rsidR="0062254E" w:rsidRDefault="0062254E" w:rsidP="0062254E">
      <w:pPr>
        <w:rPr>
          <w:rFonts w:ascii="Bookman Old Style" w:hAnsi="Bookman Old Style"/>
        </w:rPr>
      </w:pPr>
      <w:r>
        <w:rPr>
          <w:rFonts w:ascii="Bookman Old Style" w:hAnsi="Bookman Old Style"/>
        </w:rPr>
        <w:t xml:space="preserve">Om gärningsperson uppmärksammas på skolområdet och det är </w:t>
      </w:r>
      <w:r w:rsidRPr="00F815E5">
        <w:rPr>
          <w:rFonts w:ascii="Bookman Old Style" w:hAnsi="Bookman Old Style"/>
          <w:b/>
        </w:rPr>
        <w:t>utestängning</w:t>
      </w:r>
      <w:r>
        <w:rPr>
          <w:rFonts w:ascii="Bookman Old Style" w:hAnsi="Bookman Old Style"/>
        </w:rPr>
        <w:t xml:space="preserve"> som gäller så skall denna ordning följas:</w:t>
      </w:r>
    </w:p>
    <w:p w:rsidR="0062254E" w:rsidRDefault="0062254E" w:rsidP="0062254E">
      <w:pPr>
        <w:rPr>
          <w:rFonts w:ascii="Bookman Old Style" w:hAnsi="Bookman Old Style"/>
        </w:rPr>
      </w:pPr>
    </w:p>
    <w:p w:rsidR="0062254E" w:rsidRDefault="0062254E" w:rsidP="0062254E">
      <w:pPr>
        <w:pStyle w:val="Liststycke"/>
        <w:numPr>
          <w:ilvl w:val="0"/>
          <w:numId w:val="5"/>
        </w:numPr>
        <w:rPr>
          <w:rFonts w:ascii="Bookman Old Style" w:hAnsi="Bookman Old Style"/>
        </w:rPr>
      </w:pPr>
      <w:r>
        <w:rPr>
          <w:rFonts w:ascii="Bookman Old Style" w:hAnsi="Bookman Old Style"/>
        </w:rPr>
        <w:t>Personal som upptäcker/uppmärksammar gärningsperson skall omgående ringa 112.</w:t>
      </w:r>
    </w:p>
    <w:p w:rsidR="0062254E" w:rsidRDefault="0062254E" w:rsidP="0062254E">
      <w:pPr>
        <w:pStyle w:val="Liststycke"/>
        <w:numPr>
          <w:ilvl w:val="0"/>
          <w:numId w:val="5"/>
        </w:numPr>
        <w:rPr>
          <w:rFonts w:ascii="Bookman Old Style" w:hAnsi="Bookman Old Style"/>
        </w:rPr>
      </w:pPr>
      <w:r>
        <w:rPr>
          <w:rFonts w:ascii="Bookman Old Style" w:hAnsi="Bookman Old Style"/>
        </w:rPr>
        <w:t>Personal ringer i intertelefonen knapp 20 (inne) och meddelar att rutin UTESTÄNGNING gäller.</w:t>
      </w:r>
    </w:p>
    <w:p w:rsidR="003748A5" w:rsidRPr="003748A5" w:rsidRDefault="003748A5" w:rsidP="003748A5">
      <w:pPr>
        <w:pStyle w:val="Liststycke"/>
        <w:numPr>
          <w:ilvl w:val="0"/>
          <w:numId w:val="5"/>
        </w:numPr>
        <w:rPr>
          <w:rFonts w:ascii="Bookman Old Style" w:hAnsi="Bookman Old Style"/>
        </w:rPr>
      </w:pPr>
      <w:r>
        <w:rPr>
          <w:rFonts w:ascii="Bookman Old Style" w:hAnsi="Bookman Old Style"/>
        </w:rPr>
        <w:t>Om en klass med lärare befinner sig utanför skolans område, kontaktas läraren och uppmanas att gå till Myrgångens förskola. De skall inte komma till Nåntunaskolan. Kontaktinformation till läraren skall sättas upp på whiteboarden före utflykten eller aktiviteten.</w:t>
      </w:r>
    </w:p>
    <w:p w:rsidR="003748A5" w:rsidRPr="003748A5" w:rsidRDefault="0062254E" w:rsidP="003748A5">
      <w:pPr>
        <w:pStyle w:val="Liststycke"/>
        <w:numPr>
          <w:ilvl w:val="0"/>
          <w:numId w:val="5"/>
        </w:numPr>
        <w:rPr>
          <w:rFonts w:ascii="Bookman Old Style" w:hAnsi="Bookman Old Style"/>
        </w:rPr>
      </w:pPr>
      <w:r>
        <w:rPr>
          <w:rFonts w:ascii="Bookman Old Style" w:hAnsi="Bookman Old Style"/>
        </w:rPr>
        <w:t>Personal skall skyndsamt meddela övrig personal och personal skall samla eleverna i klassrummen.</w:t>
      </w:r>
    </w:p>
    <w:p w:rsidR="0062254E" w:rsidRDefault="0062254E" w:rsidP="0062254E">
      <w:pPr>
        <w:pStyle w:val="Liststycke"/>
        <w:numPr>
          <w:ilvl w:val="0"/>
          <w:numId w:val="5"/>
        </w:numPr>
        <w:rPr>
          <w:rFonts w:ascii="Bookman Old Style" w:hAnsi="Bookman Old Style"/>
        </w:rPr>
      </w:pPr>
      <w:r>
        <w:rPr>
          <w:rFonts w:ascii="Bookman Old Style" w:hAnsi="Bookman Old Style"/>
        </w:rPr>
        <w:t>Personal skall låsa ytterdörrar (3 stycken) samt låsa ytterdörr vid köksingång.</w:t>
      </w:r>
    </w:p>
    <w:p w:rsidR="0062254E" w:rsidRDefault="0062254E" w:rsidP="0062254E">
      <w:pPr>
        <w:pStyle w:val="Liststycke"/>
        <w:numPr>
          <w:ilvl w:val="0"/>
          <w:numId w:val="5"/>
        </w:numPr>
        <w:rPr>
          <w:rFonts w:ascii="Bookman Old Style" w:hAnsi="Bookman Old Style"/>
        </w:rPr>
      </w:pPr>
      <w:r>
        <w:rPr>
          <w:rFonts w:ascii="Bookman Old Style" w:hAnsi="Bookman Old Style"/>
        </w:rPr>
        <w:t>Upprätta kontakt med polis (112).</w:t>
      </w:r>
    </w:p>
    <w:p w:rsidR="009571B1" w:rsidRPr="00226AC9" w:rsidRDefault="009571B1" w:rsidP="0006474E">
      <w:pPr>
        <w:rPr>
          <w:rFonts w:ascii="Bookman Old Style" w:hAnsi="Bookman Old Style"/>
          <w:b/>
        </w:rPr>
      </w:pPr>
    </w:p>
    <w:p w:rsidR="009571B1" w:rsidRDefault="009571B1" w:rsidP="0006474E">
      <w:pPr>
        <w:rPr>
          <w:rFonts w:ascii="Bookman Old Style" w:hAnsi="Bookman Old Style"/>
        </w:rPr>
      </w:pPr>
      <w:r>
        <w:rPr>
          <w:rFonts w:ascii="Bookman Old Style" w:hAnsi="Bookman Old Style"/>
        </w:rPr>
        <w:t xml:space="preserve">Om gärningsperson uppmärksammas på skolområde och det handlar om att </w:t>
      </w:r>
      <w:r w:rsidRPr="009571B1">
        <w:rPr>
          <w:rFonts w:ascii="Bookman Old Style" w:hAnsi="Bookman Old Style"/>
          <w:b/>
        </w:rPr>
        <w:t xml:space="preserve">inrymning </w:t>
      </w:r>
      <w:r>
        <w:rPr>
          <w:rFonts w:ascii="Bookman Old Style" w:hAnsi="Bookman Old Style"/>
        </w:rPr>
        <w:t>så skall denna ordning följas:</w:t>
      </w:r>
    </w:p>
    <w:p w:rsidR="00F815E5" w:rsidRDefault="00F815E5" w:rsidP="0006474E">
      <w:pPr>
        <w:rPr>
          <w:rFonts w:ascii="Bookman Old Style" w:hAnsi="Bookman Old Style"/>
        </w:rPr>
      </w:pPr>
    </w:p>
    <w:p w:rsidR="009571B1" w:rsidRDefault="009571B1" w:rsidP="009571B1">
      <w:pPr>
        <w:pStyle w:val="Liststycke"/>
        <w:numPr>
          <w:ilvl w:val="0"/>
          <w:numId w:val="3"/>
        </w:numPr>
        <w:rPr>
          <w:rFonts w:ascii="Bookman Old Style" w:hAnsi="Bookman Old Style"/>
        </w:rPr>
      </w:pPr>
      <w:r>
        <w:rPr>
          <w:rFonts w:ascii="Bookman Old Style" w:hAnsi="Bookman Old Style"/>
        </w:rPr>
        <w:t>Personal som upptäcker gärningsperson skall skyndsamt meddela närmaste övrig personal oc</w:t>
      </w:r>
      <w:r w:rsidR="00044A01">
        <w:rPr>
          <w:rFonts w:ascii="Bookman Old Style" w:hAnsi="Bookman Old Style"/>
        </w:rPr>
        <w:t>h ta med sig elever i sin direkta närhet in till skolan. Ringer 112.</w:t>
      </w:r>
    </w:p>
    <w:p w:rsidR="005C1FEA" w:rsidRDefault="005C1FEA" w:rsidP="009571B1">
      <w:pPr>
        <w:pStyle w:val="Liststycke"/>
        <w:numPr>
          <w:ilvl w:val="0"/>
          <w:numId w:val="3"/>
        </w:numPr>
        <w:rPr>
          <w:rFonts w:ascii="Bookman Old Style" w:hAnsi="Bookman Old Style"/>
        </w:rPr>
      </w:pPr>
      <w:r>
        <w:rPr>
          <w:rFonts w:ascii="Bookman Old Style" w:hAnsi="Bookman Old Style"/>
        </w:rPr>
        <w:t>Personal ringer i</w:t>
      </w:r>
      <w:r w:rsidR="00B5547C">
        <w:rPr>
          <w:rFonts w:ascii="Bookman Old Style" w:hAnsi="Bookman Old Style"/>
        </w:rPr>
        <w:t xml:space="preserve"> interntelefon, knapp </w:t>
      </w:r>
      <w:r>
        <w:rPr>
          <w:rFonts w:ascii="Bookman Old Style" w:hAnsi="Bookman Old Style"/>
        </w:rPr>
        <w:t xml:space="preserve">20 </w:t>
      </w:r>
      <w:r w:rsidR="008042EF">
        <w:rPr>
          <w:rFonts w:ascii="Bookman Old Style" w:hAnsi="Bookman Old Style"/>
        </w:rPr>
        <w:t xml:space="preserve">(inne) </w:t>
      </w:r>
      <w:r>
        <w:rPr>
          <w:rFonts w:ascii="Bookman Old Style" w:hAnsi="Bookman Old Style"/>
        </w:rPr>
        <w:t>och meddelar rutin INRYMNING</w:t>
      </w:r>
      <w:r w:rsidR="0097451D">
        <w:rPr>
          <w:rFonts w:ascii="Bookman Old Style" w:hAnsi="Bookman Old Style"/>
        </w:rPr>
        <w:t>. Vid behov, t ex under rasttid, används knapp 7 (allanrop).</w:t>
      </w:r>
    </w:p>
    <w:p w:rsidR="003748A5" w:rsidRPr="003748A5" w:rsidRDefault="003748A5" w:rsidP="003748A5">
      <w:pPr>
        <w:pStyle w:val="Liststycke"/>
        <w:numPr>
          <w:ilvl w:val="0"/>
          <w:numId w:val="3"/>
        </w:numPr>
        <w:rPr>
          <w:rFonts w:ascii="Bookman Old Style" w:hAnsi="Bookman Old Style"/>
        </w:rPr>
      </w:pPr>
      <w:r>
        <w:rPr>
          <w:rFonts w:ascii="Bookman Old Style" w:hAnsi="Bookman Old Style"/>
        </w:rPr>
        <w:t>Om en klass med lärare befinner sig utanför skolans område, kontaktas läraren och uppmanas att gå till Myrgångens förskola. De skall inte komma till Nåntunaskolan. Kontaktinformation till läraren skall sättas upp på whiteboarden före utflykten eller aktiviteten.</w:t>
      </w:r>
    </w:p>
    <w:p w:rsidR="00044A01" w:rsidRDefault="00044A01" w:rsidP="009571B1">
      <w:pPr>
        <w:pStyle w:val="Liststycke"/>
        <w:numPr>
          <w:ilvl w:val="0"/>
          <w:numId w:val="3"/>
        </w:numPr>
        <w:rPr>
          <w:rFonts w:ascii="Bookman Old Style" w:hAnsi="Bookman Old Style"/>
        </w:rPr>
      </w:pPr>
      <w:r>
        <w:rPr>
          <w:rFonts w:ascii="Bookman Old Style" w:hAnsi="Bookman Old Style"/>
        </w:rPr>
        <w:t>Övrig personal meddelar information vidare till personal och tar sedan elever till klassrummen och stänger – låser dörrar.</w:t>
      </w:r>
    </w:p>
    <w:p w:rsidR="00044A01" w:rsidRDefault="00044A01" w:rsidP="009571B1">
      <w:pPr>
        <w:pStyle w:val="Liststycke"/>
        <w:numPr>
          <w:ilvl w:val="0"/>
          <w:numId w:val="3"/>
        </w:numPr>
        <w:rPr>
          <w:rFonts w:ascii="Bookman Old Style" w:hAnsi="Bookman Old Style"/>
        </w:rPr>
      </w:pPr>
      <w:r>
        <w:rPr>
          <w:rFonts w:ascii="Bookman Old Style" w:hAnsi="Bookman Old Style"/>
        </w:rPr>
        <w:t>Det skall vara minst en vuxen per elevgrupp i klassrummen och den ser till att eleverna är tysta och håller sig lugna, försöka barrikera dörr och täcka för fönster om det går.</w:t>
      </w:r>
    </w:p>
    <w:p w:rsidR="00F815E5" w:rsidRDefault="00044A01" w:rsidP="009571B1">
      <w:pPr>
        <w:pStyle w:val="Liststycke"/>
        <w:numPr>
          <w:ilvl w:val="0"/>
          <w:numId w:val="3"/>
        </w:numPr>
        <w:rPr>
          <w:rFonts w:ascii="Bookman Old Style" w:hAnsi="Bookman Old Style"/>
        </w:rPr>
      </w:pPr>
      <w:r>
        <w:rPr>
          <w:rFonts w:ascii="Bookman Old Style" w:hAnsi="Bookman Old Style"/>
        </w:rPr>
        <w:t>Övrig personal skall hålla sig gömda, upprätta kontakt med polis (112)</w:t>
      </w:r>
      <w:r w:rsidR="00F815E5">
        <w:rPr>
          <w:rFonts w:ascii="Bookman Old Style" w:hAnsi="Bookman Old Style"/>
        </w:rPr>
        <w:t xml:space="preserve"> och skall fördela sig över skolans lokaler – lilla, mitt entrén och stora.</w:t>
      </w:r>
    </w:p>
    <w:p w:rsidR="00F815E5" w:rsidRDefault="00F815E5" w:rsidP="00F815E5">
      <w:pPr>
        <w:pStyle w:val="Liststycke"/>
        <w:numPr>
          <w:ilvl w:val="0"/>
          <w:numId w:val="3"/>
        </w:numPr>
        <w:rPr>
          <w:rFonts w:ascii="Bookman Old Style" w:hAnsi="Bookman Old Style"/>
        </w:rPr>
      </w:pPr>
      <w:r>
        <w:rPr>
          <w:rFonts w:ascii="Bookman Old Style" w:hAnsi="Bookman Old Style"/>
        </w:rPr>
        <w:t>Om det finns möjlighet att lås</w:t>
      </w:r>
      <w:r w:rsidR="005C1FEA">
        <w:rPr>
          <w:rFonts w:ascii="Bookman Old Style" w:hAnsi="Bookman Old Style"/>
        </w:rPr>
        <w:t>a ytterdörrar skall detta göras, endast om gärningspersonen befinner sig utanför skolans lokaler.</w:t>
      </w:r>
    </w:p>
    <w:p w:rsidR="00F815E5" w:rsidRDefault="00F815E5" w:rsidP="00F815E5">
      <w:pPr>
        <w:rPr>
          <w:rFonts w:ascii="Bookman Old Style" w:hAnsi="Bookman Old Style"/>
        </w:rPr>
      </w:pPr>
    </w:p>
    <w:p w:rsidR="009F6AA9" w:rsidRPr="005D633F" w:rsidRDefault="009F6AA9" w:rsidP="0006474E">
      <w:pPr>
        <w:rPr>
          <w:rFonts w:ascii="Bookman Old Style" w:hAnsi="Bookman Old Style"/>
        </w:rPr>
      </w:pPr>
    </w:p>
    <w:p w:rsidR="00BB3810" w:rsidRPr="00BB3810" w:rsidRDefault="00BB3810" w:rsidP="0006474E">
      <w:pPr>
        <w:rPr>
          <w:rFonts w:ascii="Bookman Old Style" w:hAnsi="Bookman Old Style"/>
        </w:rPr>
      </w:pPr>
      <w:r>
        <w:rPr>
          <w:rFonts w:ascii="Bookman Old Style" w:hAnsi="Bookman Old Style"/>
        </w:rPr>
        <w:t xml:space="preserve">  </w:t>
      </w:r>
    </w:p>
    <w:p w:rsidR="00DF5489" w:rsidRPr="0006474E" w:rsidRDefault="00DF5489" w:rsidP="0006474E">
      <w:pPr>
        <w:rPr>
          <w:rFonts w:ascii="Bookman Old Style" w:hAnsi="Bookman Old Style"/>
        </w:rPr>
      </w:pPr>
    </w:p>
    <w:p w:rsidR="00916D77" w:rsidRDefault="00916D77" w:rsidP="0006474E">
      <w:pPr>
        <w:jc w:val="cente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916D77">
      <w:pPr>
        <w:rPr>
          <w:rFonts w:ascii="Bookman Old Style" w:hAnsi="Bookman Old Style"/>
        </w:rPr>
      </w:pPr>
    </w:p>
    <w:p w:rsidR="00916D77" w:rsidRDefault="00916D77" w:rsidP="004230C9">
      <w:pPr>
        <w:rPr>
          <w:rFonts w:ascii="Bookman Old Style" w:hAnsi="Bookman Old Style"/>
          <w:sz w:val="28"/>
          <w:szCs w:val="28"/>
        </w:rPr>
      </w:pPr>
    </w:p>
    <w:p w:rsidR="002E00D0" w:rsidRPr="00EB068A" w:rsidRDefault="002E00D0" w:rsidP="002E00D0">
      <w:pPr>
        <w:rPr>
          <w:rFonts w:ascii="Bookman Old Style" w:hAnsi="Bookman Old Style"/>
          <w:sz w:val="28"/>
          <w:szCs w:val="28"/>
        </w:rPr>
      </w:pPr>
    </w:p>
    <w:sectPr w:rsidR="002E00D0" w:rsidRPr="00EB06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0A" w:rsidRDefault="00767C0A" w:rsidP="000D4E01">
      <w:r>
        <w:separator/>
      </w:r>
    </w:p>
  </w:endnote>
  <w:endnote w:type="continuationSeparator" w:id="0">
    <w:p w:rsidR="00767C0A" w:rsidRDefault="00767C0A" w:rsidP="000D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0403"/>
      <w:docPartObj>
        <w:docPartGallery w:val="Page Numbers (Bottom of Page)"/>
        <w:docPartUnique/>
      </w:docPartObj>
    </w:sdtPr>
    <w:sdtEndPr/>
    <w:sdtContent>
      <w:p w:rsidR="000D4E01" w:rsidRDefault="000D4E01">
        <w:pPr>
          <w:pStyle w:val="Sidfot"/>
          <w:jc w:val="center"/>
        </w:pPr>
        <w:r>
          <w:fldChar w:fldCharType="begin"/>
        </w:r>
        <w:r>
          <w:instrText>PAGE   \* MERGEFORMAT</w:instrText>
        </w:r>
        <w:r>
          <w:fldChar w:fldCharType="separate"/>
        </w:r>
        <w:r w:rsidR="006E4F4A">
          <w:rPr>
            <w:noProof/>
          </w:rPr>
          <w:t>6</w:t>
        </w:r>
        <w:r>
          <w:fldChar w:fldCharType="end"/>
        </w:r>
      </w:p>
    </w:sdtContent>
  </w:sdt>
  <w:p w:rsidR="000D4E01" w:rsidRDefault="000D4E0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0A" w:rsidRDefault="00767C0A" w:rsidP="000D4E01">
      <w:r>
        <w:separator/>
      </w:r>
    </w:p>
  </w:footnote>
  <w:footnote w:type="continuationSeparator" w:id="0">
    <w:p w:rsidR="00767C0A" w:rsidRDefault="00767C0A" w:rsidP="000D4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309"/>
    <w:multiLevelType w:val="hybridMultilevel"/>
    <w:tmpl w:val="ACFE16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6E77548"/>
    <w:multiLevelType w:val="hybridMultilevel"/>
    <w:tmpl w:val="3ED24C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3D4409C"/>
    <w:multiLevelType w:val="hybridMultilevel"/>
    <w:tmpl w:val="D1DC73F2"/>
    <w:lvl w:ilvl="0" w:tplc="5F4AFDDA">
      <w:start w:val="727"/>
      <w:numFmt w:val="bullet"/>
      <w:lvlText w:val=""/>
      <w:lvlJc w:val="left"/>
      <w:pPr>
        <w:tabs>
          <w:tab w:val="num" w:pos="1665"/>
        </w:tabs>
        <w:ind w:left="1665" w:hanging="1305"/>
      </w:pPr>
      <w:rPr>
        <w:rFonts w:ascii="Symbol" w:eastAsia="Times New Roman" w:hAnsi="Symbol"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nsid w:val="4304429F"/>
    <w:multiLevelType w:val="hybridMultilevel"/>
    <w:tmpl w:val="F17CAA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C99084E"/>
    <w:multiLevelType w:val="hybridMultilevel"/>
    <w:tmpl w:val="1BF841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F335792"/>
    <w:multiLevelType w:val="hybridMultilevel"/>
    <w:tmpl w:val="9F2843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64"/>
    <w:rsid w:val="00044A01"/>
    <w:rsid w:val="00054005"/>
    <w:rsid w:val="000546C3"/>
    <w:rsid w:val="0006474E"/>
    <w:rsid w:val="000D4E01"/>
    <w:rsid w:val="000D796D"/>
    <w:rsid w:val="001218E3"/>
    <w:rsid w:val="001528EE"/>
    <w:rsid w:val="001B7C52"/>
    <w:rsid w:val="001F3F0B"/>
    <w:rsid w:val="00210343"/>
    <w:rsid w:val="002139B7"/>
    <w:rsid w:val="00226AC9"/>
    <w:rsid w:val="00251E49"/>
    <w:rsid w:val="002C3253"/>
    <w:rsid w:val="002D73ED"/>
    <w:rsid w:val="002E00D0"/>
    <w:rsid w:val="003215D1"/>
    <w:rsid w:val="003301FB"/>
    <w:rsid w:val="003618FD"/>
    <w:rsid w:val="003748A5"/>
    <w:rsid w:val="003E7E67"/>
    <w:rsid w:val="004230C9"/>
    <w:rsid w:val="004D03DA"/>
    <w:rsid w:val="00513C96"/>
    <w:rsid w:val="0052592A"/>
    <w:rsid w:val="0053153B"/>
    <w:rsid w:val="00542DC6"/>
    <w:rsid w:val="0055021B"/>
    <w:rsid w:val="0055535B"/>
    <w:rsid w:val="005C1FEA"/>
    <w:rsid w:val="005D633F"/>
    <w:rsid w:val="006200FA"/>
    <w:rsid w:val="0062254E"/>
    <w:rsid w:val="006542DD"/>
    <w:rsid w:val="00656AE1"/>
    <w:rsid w:val="006E4F4A"/>
    <w:rsid w:val="006F63DE"/>
    <w:rsid w:val="007125B0"/>
    <w:rsid w:val="00750926"/>
    <w:rsid w:val="007520DD"/>
    <w:rsid w:val="0076560C"/>
    <w:rsid w:val="00767C0A"/>
    <w:rsid w:val="00786A5F"/>
    <w:rsid w:val="007B00D5"/>
    <w:rsid w:val="007F3C38"/>
    <w:rsid w:val="00801C53"/>
    <w:rsid w:val="008042EF"/>
    <w:rsid w:val="008D6F13"/>
    <w:rsid w:val="00916D77"/>
    <w:rsid w:val="009571B1"/>
    <w:rsid w:val="0097451D"/>
    <w:rsid w:val="00977B95"/>
    <w:rsid w:val="009B4D3F"/>
    <w:rsid w:val="009F6AA9"/>
    <w:rsid w:val="00A42D23"/>
    <w:rsid w:val="00A826F2"/>
    <w:rsid w:val="00AF3B64"/>
    <w:rsid w:val="00B00CC7"/>
    <w:rsid w:val="00B46D2B"/>
    <w:rsid w:val="00B5547C"/>
    <w:rsid w:val="00BB3810"/>
    <w:rsid w:val="00BF0CBB"/>
    <w:rsid w:val="00BF3545"/>
    <w:rsid w:val="00C10CFA"/>
    <w:rsid w:val="00CF749B"/>
    <w:rsid w:val="00D21FF6"/>
    <w:rsid w:val="00D43D34"/>
    <w:rsid w:val="00D82211"/>
    <w:rsid w:val="00D95979"/>
    <w:rsid w:val="00DD0471"/>
    <w:rsid w:val="00DF5489"/>
    <w:rsid w:val="00DF780B"/>
    <w:rsid w:val="00E1383A"/>
    <w:rsid w:val="00E23D8D"/>
    <w:rsid w:val="00E27CDD"/>
    <w:rsid w:val="00E537B6"/>
    <w:rsid w:val="00EB068A"/>
    <w:rsid w:val="00EB0811"/>
    <w:rsid w:val="00F1508E"/>
    <w:rsid w:val="00F47AB6"/>
    <w:rsid w:val="00F50D0F"/>
    <w:rsid w:val="00F815E5"/>
    <w:rsid w:val="00F85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D4E01"/>
    <w:pPr>
      <w:tabs>
        <w:tab w:val="center" w:pos="4536"/>
        <w:tab w:val="right" w:pos="9072"/>
      </w:tabs>
    </w:pPr>
  </w:style>
  <w:style w:type="character" w:customStyle="1" w:styleId="SidhuvudChar">
    <w:name w:val="Sidhuvud Char"/>
    <w:basedOn w:val="Standardstycketeckensnitt"/>
    <w:link w:val="Sidhuvud"/>
    <w:uiPriority w:val="99"/>
    <w:rsid w:val="000D4E01"/>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0D4E01"/>
    <w:pPr>
      <w:tabs>
        <w:tab w:val="center" w:pos="4536"/>
        <w:tab w:val="right" w:pos="9072"/>
      </w:tabs>
    </w:pPr>
  </w:style>
  <w:style w:type="character" w:customStyle="1" w:styleId="SidfotChar">
    <w:name w:val="Sidfot Char"/>
    <w:basedOn w:val="Standardstycketeckensnitt"/>
    <w:link w:val="Sidfot"/>
    <w:uiPriority w:val="99"/>
    <w:rsid w:val="000D4E01"/>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068A"/>
    <w:pPr>
      <w:ind w:left="720"/>
      <w:contextualSpacing/>
    </w:pPr>
  </w:style>
  <w:style w:type="paragraph" w:styleId="Ballongtext">
    <w:name w:val="Balloon Text"/>
    <w:basedOn w:val="Normal"/>
    <w:link w:val="BallongtextChar"/>
    <w:uiPriority w:val="99"/>
    <w:semiHidden/>
    <w:unhideWhenUsed/>
    <w:rsid w:val="00916D77"/>
    <w:rPr>
      <w:rFonts w:ascii="Tahoma" w:hAnsi="Tahoma" w:cs="Tahoma"/>
      <w:sz w:val="16"/>
      <w:szCs w:val="16"/>
    </w:rPr>
  </w:style>
  <w:style w:type="character" w:customStyle="1" w:styleId="BallongtextChar">
    <w:name w:val="Ballongtext Char"/>
    <w:basedOn w:val="Standardstycketeckensnitt"/>
    <w:link w:val="Ballongtext"/>
    <w:uiPriority w:val="99"/>
    <w:semiHidden/>
    <w:rsid w:val="00916D77"/>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0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D4E01"/>
    <w:pPr>
      <w:tabs>
        <w:tab w:val="center" w:pos="4536"/>
        <w:tab w:val="right" w:pos="9072"/>
      </w:tabs>
    </w:pPr>
  </w:style>
  <w:style w:type="character" w:customStyle="1" w:styleId="SidhuvudChar">
    <w:name w:val="Sidhuvud Char"/>
    <w:basedOn w:val="Standardstycketeckensnitt"/>
    <w:link w:val="Sidhuvud"/>
    <w:uiPriority w:val="99"/>
    <w:rsid w:val="000D4E01"/>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0D4E01"/>
    <w:pPr>
      <w:tabs>
        <w:tab w:val="center" w:pos="4536"/>
        <w:tab w:val="right" w:pos="9072"/>
      </w:tabs>
    </w:pPr>
  </w:style>
  <w:style w:type="character" w:customStyle="1" w:styleId="SidfotChar">
    <w:name w:val="Sidfot Char"/>
    <w:basedOn w:val="Standardstycketeckensnitt"/>
    <w:link w:val="Sidfot"/>
    <w:uiPriority w:val="99"/>
    <w:rsid w:val="000D4E01"/>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068A"/>
    <w:pPr>
      <w:ind w:left="720"/>
      <w:contextualSpacing/>
    </w:pPr>
  </w:style>
  <w:style w:type="paragraph" w:styleId="Ballongtext">
    <w:name w:val="Balloon Text"/>
    <w:basedOn w:val="Normal"/>
    <w:link w:val="BallongtextChar"/>
    <w:uiPriority w:val="99"/>
    <w:semiHidden/>
    <w:unhideWhenUsed/>
    <w:rsid w:val="00916D77"/>
    <w:rPr>
      <w:rFonts w:ascii="Tahoma" w:hAnsi="Tahoma" w:cs="Tahoma"/>
      <w:sz w:val="16"/>
      <w:szCs w:val="16"/>
    </w:rPr>
  </w:style>
  <w:style w:type="character" w:customStyle="1" w:styleId="BallongtextChar">
    <w:name w:val="Ballongtext Char"/>
    <w:basedOn w:val="Standardstycketeckensnitt"/>
    <w:link w:val="Ballongtext"/>
    <w:uiPriority w:val="99"/>
    <w:semiHidden/>
    <w:rsid w:val="00916D77"/>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E806-3E6B-4059-B2DC-20872673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3BAADF05</Template>
  <TotalTime>0</TotalTime>
  <Pages>10</Pages>
  <Words>1943</Words>
  <Characters>10304</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Paulsson Torun</dc:creator>
  <cp:lastModifiedBy>Natvig Karen</cp:lastModifiedBy>
  <cp:revision>2</cp:revision>
  <cp:lastPrinted>2016-01-28T10:45:00Z</cp:lastPrinted>
  <dcterms:created xsi:type="dcterms:W3CDTF">2018-08-16T11:47:00Z</dcterms:created>
  <dcterms:modified xsi:type="dcterms:W3CDTF">2018-08-16T11:47:00Z</dcterms:modified>
</cp:coreProperties>
</file>