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8D" w:rsidRDefault="008523B8">
      <w:r>
        <w:rPr>
          <w:b/>
          <w:sz w:val="28"/>
          <w:szCs w:val="28"/>
        </w:rPr>
        <w:t>2018-09-05</w:t>
      </w:r>
    </w:p>
    <w:p w:rsidR="0051288D" w:rsidRDefault="008523B8">
      <w:pPr>
        <w:rPr>
          <w:b/>
        </w:rPr>
      </w:pPr>
      <w:r>
        <w:rPr>
          <w:noProof/>
          <w:lang w:eastAsia="sv-SE"/>
        </w:rPr>
        <w:drawing>
          <wp:inline distT="0" distB="0" distL="19050" distR="0">
            <wp:extent cx="1066800" cy="10858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32"/>
          <w:szCs w:val="32"/>
        </w:rPr>
        <w:t>Skolråd – mötesprotokoll</w:t>
      </w:r>
      <w:r>
        <w:rPr>
          <w:b/>
          <w:sz w:val="28"/>
          <w:szCs w:val="28"/>
        </w:rPr>
        <w:t xml:space="preserve"> </w:t>
      </w:r>
    </w:p>
    <w:p w:rsidR="0051288D" w:rsidRDefault="0051288D">
      <w:pPr>
        <w:pBdr>
          <w:bottom w:val="single" w:sz="4" w:space="1" w:color="000001"/>
        </w:pBdr>
        <w:rPr>
          <w:b/>
        </w:rPr>
      </w:pPr>
    </w:p>
    <w:p w:rsidR="0051288D" w:rsidRDefault="008523B8">
      <w:pPr>
        <w:tabs>
          <w:tab w:val="left" w:pos="3969"/>
          <w:tab w:val="center" w:pos="4536"/>
          <w:tab w:val="right" w:pos="9072"/>
        </w:tabs>
      </w:pPr>
      <w:r>
        <w:rPr>
          <w:b/>
        </w:rPr>
        <w:t>Närvarande:</w:t>
      </w:r>
      <w:r>
        <w:rPr>
          <w:b/>
        </w:rPr>
        <w:tab/>
        <w:t>Frånvarande:</w:t>
      </w:r>
    </w:p>
    <w:p w:rsidR="0051288D" w:rsidRDefault="0051288D">
      <w:pPr>
        <w:sectPr w:rsidR="0051288D">
          <w:headerReference w:type="default" r:id="rId9"/>
          <w:footerReference w:type="default" r:id="rId10"/>
          <w:pgSz w:w="11906" w:h="16838"/>
          <w:pgMar w:top="1134" w:right="1134" w:bottom="1134" w:left="1134" w:header="720" w:footer="720" w:gutter="0"/>
          <w:cols w:space="720"/>
          <w:formProt w:val="0"/>
          <w:docGrid w:linePitch="600" w:charSpace="36864"/>
        </w:sectPr>
      </w:pPr>
    </w:p>
    <w:p w:rsidR="0051288D" w:rsidRDefault="008523B8">
      <w:pPr>
        <w:tabs>
          <w:tab w:val="left" w:pos="3969"/>
        </w:tabs>
        <w:spacing w:after="0"/>
      </w:pPr>
      <w:r>
        <w:t>Karen Natvig</w:t>
      </w:r>
      <w:r>
        <w:tab/>
        <w:t>Daniel Stenströmer</w:t>
      </w:r>
    </w:p>
    <w:p w:rsidR="0051288D" w:rsidRDefault="008523B8">
      <w:pPr>
        <w:tabs>
          <w:tab w:val="left" w:pos="3969"/>
        </w:tabs>
        <w:spacing w:after="0"/>
      </w:pPr>
      <w:r>
        <w:t>Stefanie Schwarz</w:t>
      </w:r>
      <w:r>
        <w:tab/>
      </w:r>
    </w:p>
    <w:p w:rsidR="0051288D" w:rsidRDefault="008523B8">
      <w:pPr>
        <w:tabs>
          <w:tab w:val="left" w:pos="3969"/>
        </w:tabs>
        <w:spacing w:after="0"/>
      </w:pPr>
      <w:r>
        <w:t>Karin Modéen</w:t>
      </w:r>
    </w:p>
    <w:p w:rsidR="0051288D" w:rsidRDefault="008523B8">
      <w:pPr>
        <w:tabs>
          <w:tab w:val="left" w:pos="3969"/>
        </w:tabs>
        <w:spacing w:after="0"/>
      </w:pPr>
      <w:r>
        <w:t xml:space="preserve">Anna </w:t>
      </w:r>
      <w:r>
        <w:t>Nordström</w:t>
      </w:r>
      <w:r>
        <w:tab/>
      </w:r>
    </w:p>
    <w:p w:rsidR="0051288D" w:rsidRDefault="008523B8">
      <w:pPr>
        <w:tabs>
          <w:tab w:val="left" w:pos="3969"/>
        </w:tabs>
        <w:spacing w:after="0"/>
      </w:pPr>
      <w:r>
        <w:t>Annika Bengtsson</w:t>
      </w:r>
      <w:r>
        <w:tab/>
      </w:r>
    </w:p>
    <w:p w:rsidR="0051288D" w:rsidRDefault="008523B8">
      <w:pPr>
        <w:tabs>
          <w:tab w:val="left" w:pos="3969"/>
        </w:tabs>
        <w:spacing w:after="0"/>
      </w:pPr>
      <w:r>
        <w:t>Erik Alenius</w:t>
      </w:r>
      <w:r>
        <w:tab/>
      </w:r>
      <w:r>
        <w:tab/>
      </w:r>
    </w:p>
    <w:p w:rsidR="0051288D" w:rsidRDefault="008523B8">
      <w:pPr>
        <w:tabs>
          <w:tab w:val="left" w:pos="3969"/>
        </w:tabs>
        <w:spacing w:after="0"/>
      </w:pPr>
      <w:proofErr w:type="spellStart"/>
      <w:r>
        <w:t>Annsofie</w:t>
      </w:r>
      <w:proofErr w:type="spellEnd"/>
      <w:r>
        <w:t xml:space="preserve"> Bohlin</w:t>
      </w:r>
      <w:r>
        <w:tab/>
      </w:r>
    </w:p>
    <w:p w:rsidR="0051288D" w:rsidRDefault="0051288D">
      <w:pPr>
        <w:spacing w:after="0"/>
        <w:ind w:left="3912"/>
      </w:pPr>
    </w:p>
    <w:p w:rsidR="0051288D" w:rsidRDefault="0051288D">
      <w:pPr>
        <w:spacing w:after="0"/>
        <w:rPr>
          <w:b/>
        </w:rPr>
      </w:pPr>
    </w:p>
    <w:p w:rsidR="0051288D" w:rsidRDefault="0051288D">
      <w:pPr>
        <w:sectPr w:rsidR="0051288D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docGrid w:linePitch="600" w:charSpace="36864"/>
        </w:sectPr>
      </w:pPr>
    </w:p>
    <w:p w:rsidR="0051288D" w:rsidRDefault="008523B8">
      <w:pPr>
        <w:pStyle w:val="Liststycke1"/>
        <w:numPr>
          <w:ilvl w:val="0"/>
          <w:numId w:val="1"/>
        </w:numPr>
      </w:pPr>
      <w:r>
        <w:rPr>
          <w:b/>
        </w:rPr>
        <w:t>Mötet öppnas</w:t>
      </w:r>
      <w:r>
        <w:br/>
        <w:t>Ordförande Karin Modéen öppnar mötet.</w:t>
      </w:r>
    </w:p>
    <w:p w:rsidR="0051288D" w:rsidRDefault="008523B8">
      <w:pPr>
        <w:pStyle w:val="Liststycke1"/>
        <w:numPr>
          <w:ilvl w:val="0"/>
          <w:numId w:val="1"/>
        </w:numPr>
      </w:pPr>
      <w:r>
        <w:rPr>
          <w:b/>
        </w:rPr>
        <w:t>Val av sekreterare</w:t>
      </w:r>
      <w:r>
        <w:br/>
        <w:t>Stefanie Schwarz utses till sekreterare.</w:t>
      </w:r>
    </w:p>
    <w:p w:rsidR="0051288D" w:rsidRDefault="008523B8">
      <w:pPr>
        <w:pStyle w:val="Liststycke1"/>
        <w:numPr>
          <w:ilvl w:val="0"/>
          <w:numId w:val="1"/>
        </w:numPr>
        <w:rPr>
          <w:b/>
        </w:rPr>
      </w:pPr>
      <w:r>
        <w:rPr>
          <w:b/>
        </w:rPr>
        <w:t>Godkännande av dagordning</w:t>
      </w:r>
      <w:r>
        <w:br/>
        <w:t xml:space="preserve">Dagordningen godkänd. </w:t>
      </w:r>
    </w:p>
    <w:p w:rsidR="0051288D" w:rsidRDefault="008523B8">
      <w:pPr>
        <w:pStyle w:val="Liststycke1"/>
        <w:numPr>
          <w:ilvl w:val="0"/>
          <w:numId w:val="1"/>
        </w:numPr>
      </w:pPr>
      <w:r>
        <w:rPr>
          <w:b/>
        </w:rPr>
        <w:t xml:space="preserve">Föregående </w:t>
      </w:r>
      <w:r>
        <w:rPr>
          <w:b/>
        </w:rPr>
        <w:t>mötesprotokoll</w:t>
      </w:r>
      <w:r>
        <w:br/>
        <w:t>Genomgång av föregående protokoll</w:t>
      </w:r>
    </w:p>
    <w:p w:rsidR="0051288D" w:rsidRDefault="0051288D">
      <w:pPr>
        <w:sectPr w:rsidR="0051288D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docGrid w:linePitch="600" w:charSpace="36864"/>
        </w:sectPr>
      </w:pPr>
    </w:p>
    <w:p w:rsidR="0051288D" w:rsidRDefault="008523B8">
      <w:pPr>
        <w:pStyle w:val="Ingetavstnd"/>
        <w:numPr>
          <w:ilvl w:val="0"/>
          <w:numId w:val="1"/>
        </w:numPr>
        <w:rPr>
          <w:b/>
        </w:rPr>
      </w:pPr>
      <w:r>
        <w:rPr>
          <w:b/>
        </w:rPr>
        <w:t>Inkomna frågor från klasserna</w:t>
      </w:r>
    </w:p>
    <w:p w:rsidR="0051288D" w:rsidRDefault="008523B8">
      <w:pPr>
        <w:ind w:left="720"/>
      </w:pPr>
      <w:r>
        <w:rPr>
          <w:u w:val="single"/>
        </w:rPr>
        <w:t>Inköp av målvaktshandskar</w:t>
      </w:r>
      <w:r>
        <w:t>. En förälder undrade om det kunde köpas in målvaktshandskar. Frågan kommer att lyftas i elevrådet.</w:t>
      </w:r>
      <w:r w:rsidR="00885A0C">
        <w:t xml:space="preserve"> </w:t>
      </w:r>
    </w:p>
    <w:p w:rsidR="0051288D" w:rsidRDefault="008523B8">
      <w:pPr>
        <w:ind w:left="720"/>
      </w:pPr>
      <w:r>
        <w:rPr>
          <w:u w:val="single"/>
        </w:rPr>
        <w:t>Börja eller sluta skoldagen på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Uppsävja</w:t>
      </w:r>
      <w:proofErr w:type="spellEnd"/>
      <w:r>
        <w:t>. Alla elever som går på fritids före eller efter en skoldag</w:t>
      </w:r>
      <w:r w:rsidR="00885A0C">
        <w:t xml:space="preserve"> </w:t>
      </w:r>
      <w:proofErr w:type="gramStart"/>
      <w:r w:rsidR="00885A0C">
        <w:t xml:space="preserve">och </w:t>
      </w:r>
      <w:r>
        <w:t xml:space="preserve"> som</w:t>
      </w:r>
      <w:proofErr w:type="gramEnd"/>
      <w:r>
        <w:t xml:space="preserve"> börjar respektive slutar på Uppsävja</w:t>
      </w:r>
      <w:r w:rsidR="00885A0C">
        <w:t>skolan,</w:t>
      </w:r>
      <w:r>
        <w:t xml:space="preserve"> </w:t>
      </w:r>
      <w:r w:rsidR="00885A0C">
        <w:t xml:space="preserve">kan få en </w:t>
      </w:r>
      <w:r>
        <w:t>bussbiljett dit eller därifrån.</w:t>
      </w:r>
    </w:p>
    <w:p w:rsidR="0051288D" w:rsidRDefault="008523B8">
      <w:pPr>
        <w:pStyle w:val="Liststycke"/>
        <w:numPr>
          <w:ilvl w:val="0"/>
          <w:numId w:val="1"/>
        </w:numPr>
        <w:spacing w:after="120"/>
        <w:rPr>
          <w:b/>
          <w:iCs/>
          <w:highlight w:val="white"/>
        </w:rPr>
      </w:pPr>
      <w:r>
        <w:rPr>
          <w:b/>
        </w:rPr>
        <w:t>Information från rektor och skola</w:t>
      </w:r>
    </w:p>
    <w:p w:rsidR="0051288D" w:rsidRDefault="008523B8">
      <w:pPr>
        <w:pStyle w:val="Ingetavstnd"/>
        <w:ind w:left="720"/>
      </w:pPr>
      <w:r>
        <w:rPr>
          <w:u w:val="single"/>
        </w:rPr>
        <w:t>Kunskapsresultat.</w:t>
      </w:r>
      <w:r>
        <w:t xml:space="preserve"> Rektorn informerade om att </w:t>
      </w:r>
      <w:proofErr w:type="spellStart"/>
      <w:r>
        <w:t>Nåntunaskolans</w:t>
      </w:r>
      <w:proofErr w:type="spellEnd"/>
      <w:r>
        <w:t xml:space="preserve"> kunskapsresulta</w:t>
      </w:r>
      <w:r w:rsidR="00885A0C">
        <w:t>t är högt och står sig bra mot jämförda</w:t>
      </w:r>
      <w:r>
        <w:t xml:space="preserve"> skolorna i Uppsala. Hon jämförde </w:t>
      </w:r>
      <w:proofErr w:type="gramStart"/>
      <w:r>
        <w:t xml:space="preserve">ca. </w:t>
      </w:r>
      <w:proofErr w:type="gramEnd"/>
      <w:r>
        <w:t xml:space="preserve">7 skolor med </w:t>
      </w:r>
      <w:proofErr w:type="spellStart"/>
      <w:r>
        <w:t>Nåntunaskolan</w:t>
      </w:r>
      <w:proofErr w:type="spellEnd"/>
      <w:r>
        <w:t xml:space="preserve">. </w:t>
      </w:r>
      <w:proofErr w:type="spellStart"/>
      <w:r>
        <w:t>Nåntunask</w:t>
      </w:r>
      <w:r>
        <w:t>olans</w:t>
      </w:r>
      <w:proofErr w:type="spellEnd"/>
      <w:r>
        <w:t xml:space="preserve"> resulta</w:t>
      </w:r>
      <w:r w:rsidR="00885A0C">
        <w:t xml:space="preserve">t på nationella proven </w:t>
      </w:r>
      <w:r>
        <w:t xml:space="preserve">i matematik och svenska ligger </w:t>
      </w:r>
      <w:r>
        <w:t>över riksgenomsnittet.</w:t>
      </w:r>
    </w:p>
    <w:p w:rsidR="0051288D" w:rsidRDefault="0051288D">
      <w:pPr>
        <w:pStyle w:val="Ingetavstnd"/>
        <w:ind w:left="720"/>
        <w:rPr>
          <w:u w:val="single"/>
        </w:rPr>
      </w:pPr>
    </w:p>
    <w:p w:rsidR="0051288D" w:rsidRDefault="0051288D">
      <w:pPr>
        <w:pStyle w:val="Ingetavstnd"/>
        <w:ind w:left="720"/>
        <w:rPr>
          <w:u w:val="single"/>
        </w:rPr>
      </w:pPr>
    </w:p>
    <w:p w:rsidR="0051288D" w:rsidRDefault="008523B8" w:rsidP="00885A0C">
      <w:pPr>
        <w:pStyle w:val="Ingetavstnd"/>
        <w:ind w:firstLine="720"/>
      </w:pPr>
      <w:r>
        <w:rPr>
          <w:u w:val="single"/>
        </w:rPr>
        <w:t>Skolsköterskan har sagt up</w:t>
      </w:r>
      <w:r w:rsidR="00885A0C">
        <w:rPr>
          <w:u w:val="single"/>
        </w:rPr>
        <w:t>p sig, ny skolsköterska är rekry</w:t>
      </w:r>
      <w:r>
        <w:rPr>
          <w:u w:val="single"/>
        </w:rPr>
        <w:t>terad.</w:t>
      </w:r>
    </w:p>
    <w:p w:rsidR="0051288D" w:rsidRDefault="008523B8">
      <w:pPr>
        <w:pStyle w:val="Ingetavstnd"/>
        <w:ind w:left="720"/>
      </w:pPr>
      <w:r>
        <w:rPr>
          <w:color w:val="000000"/>
        </w:rPr>
        <w:t>Jeanette Skinnrason</w:t>
      </w:r>
      <w:r>
        <w:t xml:space="preserve"> har sagt upp sig och kommer att avsluta sin tjän</w:t>
      </w:r>
      <w:r w:rsidR="00DF5777">
        <w:t>st i vecka 43. Rektorn har rekryterat</w:t>
      </w:r>
      <w:r>
        <w:t xml:space="preserve"> en </w:t>
      </w:r>
      <w:r>
        <w:t xml:space="preserve">ny skolsköterska som kommer att arbeta </w:t>
      </w:r>
      <w:proofErr w:type="gramStart"/>
      <w:r>
        <w:t>30%</w:t>
      </w:r>
      <w:proofErr w:type="gramEnd"/>
      <w:r>
        <w:t xml:space="preserve"> på skolan.</w:t>
      </w:r>
    </w:p>
    <w:p w:rsidR="0051288D" w:rsidRDefault="0051288D">
      <w:pPr>
        <w:pStyle w:val="Ingetavstnd"/>
      </w:pPr>
    </w:p>
    <w:p w:rsidR="0051288D" w:rsidRDefault="008523B8">
      <w:pPr>
        <w:pStyle w:val="Ingetavstnd"/>
        <w:numPr>
          <w:ilvl w:val="0"/>
          <w:numId w:val="1"/>
        </w:numPr>
        <w:rPr>
          <w:b/>
        </w:rPr>
      </w:pPr>
      <w:r>
        <w:rPr>
          <w:b/>
        </w:rPr>
        <w:t>Övriga frågor.</w:t>
      </w:r>
    </w:p>
    <w:p w:rsidR="0051288D" w:rsidRDefault="008523B8">
      <w:pPr>
        <w:pStyle w:val="Ingetavstnd"/>
        <w:ind w:left="720"/>
        <w:rPr>
          <w:u w:val="single"/>
        </w:rPr>
      </w:pPr>
      <w:r>
        <w:rPr>
          <w:u w:val="single"/>
        </w:rPr>
        <w:t>Omval eller nyval av skolrådsrepresentanter.</w:t>
      </w:r>
    </w:p>
    <w:p w:rsidR="0051288D" w:rsidRDefault="008523B8">
      <w:pPr>
        <w:pStyle w:val="Ingetavstnd"/>
        <w:ind w:left="720"/>
      </w:pPr>
      <w:r>
        <w:t xml:space="preserve">Karin Modéen, Annika Bengtsson, </w:t>
      </w:r>
      <w:proofErr w:type="spellStart"/>
      <w:r>
        <w:t>Annsofie</w:t>
      </w:r>
      <w:proofErr w:type="spellEnd"/>
      <w:r>
        <w:t xml:space="preserve"> Bohlin, Erik Alenius och Daniel Stenströmer har blivit omvalda som skolrådsrepresentanter. Stefanie </w:t>
      </w:r>
      <w:r>
        <w:t>Schwarz och Anna Nordström har blivit nyinvalda.</w:t>
      </w:r>
    </w:p>
    <w:p w:rsidR="0051288D" w:rsidRDefault="0051288D">
      <w:pPr>
        <w:pStyle w:val="Ingetavstnd"/>
        <w:ind w:left="720"/>
      </w:pPr>
    </w:p>
    <w:p w:rsidR="0051288D" w:rsidRDefault="008523B8">
      <w:pPr>
        <w:pStyle w:val="Ingetavstnd"/>
        <w:ind w:left="720"/>
        <w:rPr>
          <w:u w:val="single"/>
        </w:rPr>
      </w:pPr>
      <w:r>
        <w:rPr>
          <w:u w:val="single"/>
        </w:rPr>
        <w:t>Satsning på välgörenhet.</w:t>
      </w:r>
    </w:p>
    <w:p w:rsidR="0051288D" w:rsidRDefault="008523B8">
      <w:pPr>
        <w:pStyle w:val="Ingetavstnd"/>
        <w:ind w:left="720"/>
      </w:pPr>
      <w:r>
        <w:t>Skolrådet har beslutat att skolan ska göra en satsning på välgörande ändamål. Skolrådet tar med sig frågan om vad och hur till nästa möte.</w:t>
      </w:r>
    </w:p>
    <w:p w:rsidR="0051288D" w:rsidRDefault="0051288D">
      <w:pPr>
        <w:pStyle w:val="Ingetavstnd"/>
        <w:ind w:left="720"/>
      </w:pPr>
    </w:p>
    <w:p w:rsidR="0051288D" w:rsidRDefault="008523B8">
      <w:pPr>
        <w:pStyle w:val="Ingetavstnd"/>
        <w:ind w:left="720"/>
        <w:rPr>
          <w:u w:val="single"/>
        </w:rPr>
      </w:pPr>
      <w:proofErr w:type="spellStart"/>
      <w:r>
        <w:rPr>
          <w:u w:val="single"/>
        </w:rPr>
        <w:t>Nuddis</w:t>
      </w:r>
      <w:proofErr w:type="spellEnd"/>
      <w:r>
        <w:rPr>
          <w:u w:val="single"/>
        </w:rPr>
        <w:t>.</w:t>
      </w:r>
    </w:p>
    <w:p w:rsidR="0051288D" w:rsidRDefault="008523B8">
      <w:pPr>
        <w:pStyle w:val="Ingetavstnd"/>
        <w:ind w:left="720"/>
      </w:pPr>
      <w:proofErr w:type="spellStart"/>
      <w:r>
        <w:t>Nuddis</w:t>
      </w:r>
      <w:proofErr w:type="spellEnd"/>
      <w:r>
        <w:t xml:space="preserve"> kommer att utvärderas. Det</w:t>
      </w:r>
      <w:r>
        <w:t xml:space="preserve"> är viktigt att veta att </w:t>
      </w:r>
      <w:proofErr w:type="spellStart"/>
      <w:r>
        <w:t>Nuddis</w:t>
      </w:r>
      <w:proofErr w:type="spellEnd"/>
      <w:r>
        <w:t xml:space="preserve"> enbart gäller fritids. Det är ingen kanal för kommunikation med lärarna om det som rör skoldagen eller frånvaro från skoltiden.</w:t>
      </w:r>
    </w:p>
    <w:p w:rsidR="0051288D" w:rsidRDefault="0051288D">
      <w:pPr>
        <w:pStyle w:val="Ingetavstnd"/>
        <w:ind w:left="360"/>
      </w:pPr>
    </w:p>
    <w:p w:rsidR="0051288D" w:rsidRDefault="008523B8">
      <w:pPr>
        <w:pStyle w:val="Ingetavstnd"/>
        <w:numPr>
          <w:ilvl w:val="0"/>
          <w:numId w:val="1"/>
        </w:numPr>
      </w:pPr>
      <w:r>
        <w:rPr>
          <w:b/>
        </w:rPr>
        <w:t>Nästa möte</w:t>
      </w:r>
      <w:r>
        <w:t xml:space="preserve"> </w:t>
      </w:r>
      <w:r>
        <w:br/>
      </w:r>
      <w:proofErr w:type="gramStart"/>
      <w:r>
        <w:t>Torsdagen</w:t>
      </w:r>
      <w:proofErr w:type="gramEnd"/>
      <w:r>
        <w:t xml:space="preserve"> den 11 oktober kl. 18.30-20.00</w:t>
      </w:r>
      <w:r>
        <w:br/>
      </w:r>
    </w:p>
    <w:p w:rsidR="0051288D" w:rsidRDefault="0051288D"/>
    <w:p w:rsidR="0051288D" w:rsidRDefault="0051288D"/>
    <w:p w:rsidR="0051288D" w:rsidRDefault="0051288D"/>
    <w:p w:rsidR="0051288D" w:rsidRDefault="008523B8">
      <w:r>
        <w:t xml:space="preserve">Sekreterare vid mötet: </w:t>
      </w:r>
      <w:r>
        <w:tab/>
        <w:t>Stefanie Schwa</w:t>
      </w:r>
      <w:r>
        <w:t>rz</w:t>
      </w:r>
    </w:p>
    <w:p w:rsidR="0051288D" w:rsidRDefault="0051288D"/>
    <w:p w:rsidR="0051288D" w:rsidRDefault="008523B8">
      <w:r>
        <w:t>Justerare:</w:t>
      </w:r>
      <w:r>
        <w:tab/>
      </w:r>
      <w:r>
        <w:tab/>
        <w:t xml:space="preserve"> Karen Natvig</w:t>
      </w:r>
    </w:p>
    <w:p w:rsidR="0051288D" w:rsidRDefault="0051288D">
      <w:pPr>
        <w:sectPr w:rsidR="0051288D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docGrid w:linePitch="600" w:charSpace="36864"/>
        </w:sectPr>
      </w:pPr>
    </w:p>
    <w:p w:rsidR="008523B8" w:rsidRDefault="008523B8"/>
    <w:sectPr w:rsidR="008523B8">
      <w:type w:val="continuous"/>
      <w:pgSz w:w="11906" w:h="16838"/>
      <w:pgMar w:top="1134" w:right="1134" w:bottom="1134" w:left="1134" w:header="720" w:footer="72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3B8" w:rsidRDefault="008523B8">
      <w:pPr>
        <w:spacing w:after="0" w:line="240" w:lineRule="auto"/>
      </w:pPr>
      <w:r>
        <w:separator/>
      </w:r>
    </w:p>
  </w:endnote>
  <w:endnote w:type="continuationSeparator" w:id="0">
    <w:p w:rsidR="008523B8" w:rsidRDefault="0085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90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D" w:rsidRDefault="008523B8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945" cy="273685"/>
              <wp:effectExtent l="0" t="0" r="0" b="12700"/>
              <wp:wrapNone/>
              <wp:docPr id="2" name="MSIPCM16bc43f1b388e52d8c00edfd" descr="{&quot;HashCode&quot;:2694842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60" cy="27288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1288D" w:rsidRDefault="008523B8">
                          <w:pPr>
                            <w:pStyle w:val="FrameContents"/>
                            <w:spacing w:after="0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cs="Calibri"/>
                              <w:color w:val="000000"/>
                              <w:sz w:val="16"/>
                            </w:rPr>
                            <w:t>Sensitivity</w:t>
                          </w:r>
                          <w:proofErr w:type="spellEnd"/>
                          <w:r>
                            <w:rPr>
                              <w:rFonts w:cs="Calibri"/>
                              <w:color w:val="000000"/>
                              <w:sz w:val="16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lIns="254160" tIns="0" bIns="0" anchor="b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MSIPCM16bc43f1b388e52d8c00edfd" o:spid="_x0000_s1026" alt="{&quot;HashCode&quot;:269484293,&quot;Height&quot;:841.0,&quot;Width&quot;:595.0,&quot;Placement&quot;:&quot;Footer&quot;,&quot;Index&quot;:&quot;Primary&quot;,&quot;Section&quot;:1,&quot;Top&quot;:0.0,&quot;Left&quot;:0.0}" style="position:absolute;margin-left:0;margin-top:805.35pt;width:595.35pt;height:21.55pt;z-index:-5033164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" filled="f" stroked="f" strokeweight=".18mm">
              <v:textbox inset="7.06mm,0,,0">
                <w:txbxContent>
                  <w:p w:rsidR="0051288D" w:rsidRDefault="008523B8">
                    <w:pPr>
                      <w:pStyle w:val="FrameContents"/>
                      <w:spacing w:after="0"/>
                      <w:rPr>
                        <w:rFonts w:cs="Calibri"/>
                        <w:color w:val="000000"/>
                        <w:sz w:val="16"/>
                      </w:rPr>
                    </w:pPr>
                    <w:proofErr w:type="spellStart"/>
                    <w:r>
                      <w:rPr>
                        <w:rFonts w:cs="Calibri"/>
                        <w:color w:val="000000"/>
                        <w:sz w:val="16"/>
                      </w:rPr>
                      <w:t>Sensitivity</w:t>
                    </w:r>
                    <w:proofErr w:type="spellEnd"/>
                    <w:r>
                      <w:rPr>
                        <w:rFonts w:cs="Calibri"/>
                        <w:color w:val="000000"/>
                        <w:sz w:val="16"/>
                      </w:rPr>
                      <w:t xml:space="preserve">: </w:t>
                    </w:r>
                    <w:proofErr w:type="spellStart"/>
                    <w:r>
                      <w:rPr>
                        <w:rFonts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3B8" w:rsidRDefault="008523B8">
      <w:pPr>
        <w:spacing w:after="0" w:line="240" w:lineRule="auto"/>
      </w:pPr>
      <w:r>
        <w:separator/>
      </w:r>
    </w:p>
  </w:footnote>
  <w:footnote w:type="continuationSeparator" w:id="0">
    <w:p w:rsidR="008523B8" w:rsidRDefault="00852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D" w:rsidRDefault="0051288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B4455"/>
    <w:multiLevelType w:val="multilevel"/>
    <w:tmpl w:val="5596BE36"/>
    <w:lvl w:ilvl="0">
      <w:start w:val="1"/>
      <w:numFmt w:val="decimal"/>
      <w:lvlText w:val="%1."/>
      <w:lvlJc w:val="left"/>
      <w:pPr>
        <w:ind w:left="720" w:hanging="360"/>
      </w:pPr>
      <w:rPr>
        <w:rFonts w:eastAsia="SimSun" w:cs="font90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642A7221"/>
    <w:multiLevelType w:val="multilevel"/>
    <w:tmpl w:val="6C4C09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8D"/>
    <w:rsid w:val="0051288D"/>
    <w:rsid w:val="008523B8"/>
    <w:rsid w:val="00885A0C"/>
    <w:rsid w:val="00D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90"/>
      <w:sz w:val="22"/>
      <w:szCs w:val="22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  <w:qFormat/>
  </w:style>
  <w:style w:type="character" w:customStyle="1" w:styleId="BallongtextChar">
    <w:name w:val="Ballongtext Char"/>
    <w:basedOn w:val="Standardstycketeckensnitt1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BallongtextChar1">
    <w:name w:val="Ballongtext Char1"/>
    <w:basedOn w:val="Standardstycketeckensnitt"/>
    <w:link w:val="Ballongtext"/>
    <w:uiPriority w:val="99"/>
    <w:semiHidden/>
    <w:qFormat/>
    <w:rsid w:val="00AD4D31"/>
    <w:rPr>
      <w:rFonts w:ascii="Tahoma" w:eastAsia="SimSu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Standardstycketeckensnitt"/>
    <w:qFormat/>
    <w:rsid w:val="00FF321F"/>
  </w:style>
  <w:style w:type="character" w:customStyle="1" w:styleId="SidhuvudChar">
    <w:name w:val="Sidhuvud Char"/>
    <w:basedOn w:val="Standardstycketeckensnitt"/>
    <w:link w:val="Sidhuvud"/>
    <w:uiPriority w:val="99"/>
    <w:qFormat/>
    <w:rsid w:val="00D02083"/>
    <w:rPr>
      <w:rFonts w:ascii="Calibri" w:eastAsia="SimSun" w:hAnsi="Calibri" w:cs="font90"/>
      <w:sz w:val="22"/>
      <w:szCs w:val="22"/>
      <w:lang w:eastAsia="ar-SA"/>
    </w:rPr>
  </w:style>
  <w:style w:type="character" w:customStyle="1" w:styleId="SidfotChar">
    <w:name w:val="Sidfot Char"/>
    <w:basedOn w:val="Standardstycketeckensnitt"/>
    <w:link w:val="Sidfot"/>
    <w:uiPriority w:val="99"/>
    <w:qFormat/>
    <w:rsid w:val="00D02083"/>
    <w:rPr>
      <w:rFonts w:ascii="Calibri" w:eastAsia="SimSun" w:hAnsi="Calibri" w:cs="font90"/>
      <w:sz w:val="22"/>
      <w:szCs w:val="22"/>
      <w:lang w:eastAsia="ar-SA"/>
    </w:rPr>
  </w:style>
  <w:style w:type="character" w:customStyle="1" w:styleId="ListLabel2">
    <w:name w:val="ListLabel 2"/>
    <w:qFormat/>
    <w:rPr>
      <w:rFonts w:eastAsia="SimSun" w:cs="font90"/>
      <w:b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rFonts w:eastAsia="SimSun" w:cs="font90"/>
      <w:b/>
    </w:rPr>
  </w:style>
  <w:style w:type="paragraph" w:customStyle="1" w:styleId="Heading">
    <w:name w:val="Heading"/>
    <w:basedOn w:val="Normal"/>
    <w:next w:val="Brd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Lucida Sans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Rubrik1">
    <w:name w:val="Rubrik1"/>
    <w:basedOn w:val="Normal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Bildtext">
    <w:name w:val="Bildtext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Lucida Sans"/>
    </w:rPr>
  </w:style>
  <w:style w:type="paragraph" w:customStyle="1" w:styleId="Liststycke1">
    <w:name w:val="Liststycke1"/>
    <w:basedOn w:val="Normal"/>
    <w:qFormat/>
    <w:pPr>
      <w:ind w:left="720"/>
    </w:pPr>
  </w:style>
  <w:style w:type="paragraph" w:customStyle="1" w:styleId="Ballongtext1">
    <w:name w:val="Ballongtext1"/>
    <w:basedOn w:val="Normal"/>
    <w:qFormat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Ballongtext">
    <w:name w:val="Balloon Text"/>
    <w:basedOn w:val="Normal"/>
    <w:link w:val="BallongtextChar1"/>
    <w:uiPriority w:val="99"/>
    <w:semiHidden/>
    <w:unhideWhenUsed/>
    <w:qFormat/>
    <w:rsid w:val="00AD4D3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EC4CEF"/>
    <w:pPr>
      <w:suppressAutoHyphens/>
    </w:pPr>
    <w:rPr>
      <w:rFonts w:ascii="Calibri" w:eastAsia="SimSun" w:hAnsi="Calibri" w:cs="font90"/>
      <w:sz w:val="22"/>
      <w:szCs w:val="22"/>
      <w:lang w:eastAsia="ar-SA"/>
    </w:rPr>
  </w:style>
  <w:style w:type="paragraph" w:styleId="Normalwebb">
    <w:name w:val="Normal (Web)"/>
    <w:basedOn w:val="Normal"/>
    <w:uiPriority w:val="99"/>
    <w:semiHidden/>
    <w:unhideWhenUsed/>
    <w:qFormat/>
    <w:rsid w:val="00FF321F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31384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02083"/>
    <w:pPr>
      <w:tabs>
        <w:tab w:val="center" w:pos="4536"/>
        <w:tab w:val="right" w:pos="9072"/>
      </w:tabs>
      <w:spacing w:after="0" w:line="240" w:lineRule="auto"/>
    </w:pPr>
  </w:style>
  <w:style w:type="paragraph" w:styleId="Sidfot">
    <w:name w:val="footer"/>
    <w:basedOn w:val="Normal"/>
    <w:link w:val="SidfotChar"/>
    <w:uiPriority w:val="99"/>
    <w:unhideWhenUsed/>
    <w:rsid w:val="00D0208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rameContents">
    <w:name w:val="Frame Contents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90"/>
      <w:sz w:val="22"/>
      <w:szCs w:val="22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  <w:qFormat/>
  </w:style>
  <w:style w:type="character" w:customStyle="1" w:styleId="BallongtextChar">
    <w:name w:val="Ballongtext Char"/>
    <w:basedOn w:val="Standardstycketeckensnitt1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BallongtextChar1">
    <w:name w:val="Ballongtext Char1"/>
    <w:basedOn w:val="Standardstycketeckensnitt"/>
    <w:link w:val="Ballongtext"/>
    <w:uiPriority w:val="99"/>
    <w:semiHidden/>
    <w:qFormat/>
    <w:rsid w:val="00AD4D31"/>
    <w:rPr>
      <w:rFonts w:ascii="Tahoma" w:eastAsia="SimSu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Standardstycketeckensnitt"/>
    <w:qFormat/>
    <w:rsid w:val="00FF321F"/>
  </w:style>
  <w:style w:type="character" w:customStyle="1" w:styleId="SidhuvudChar">
    <w:name w:val="Sidhuvud Char"/>
    <w:basedOn w:val="Standardstycketeckensnitt"/>
    <w:link w:val="Sidhuvud"/>
    <w:uiPriority w:val="99"/>
    <w:qFormat/>
    <w:rsid w:val="00D02083"/>
    <w:rPr>
      <w:rFonts w:ascii="Calibri" w:eastAsia="SimSun" w:hAnsi="Calibri" w:cs="font90"/>
      <w:sz w:val="22"/>
      <w:szCs w:val="22"/>
      <w:lang w:eastAsia="ar-SA"/>
    </w:rPr>
  </w:style>
  <w:style w:type="character" w:customStyle="1" w:styleId="SidfotChar">
    <w:name w:val="Sidfot Char"/>
    <w:basedOn w:val="Standardstycketeckensnitt"/>
    <w:link w:val="Sidfot"/>
    <w:uiPriority w:val="99"/>
    <w:qFormat/>
    <w:rsid w:val="00D02083"/>
    <w:rPr>
      <w:rFonts w:ascii="Calibri" w:eastAsia="SimSun" w:hAnsi="Calibri" w:cs="font90"/>
      <w:sz w:val="22"/>
      <w:szCs w:val="22"/>
      <w:lang w:eastAsia="ar-SA"/>
    </w:rPr>
  </w:style>
  <w:style w:type="character" w:customStyle="1" w:styleId="ListLabel2">
    <w:name w:val="ListLabel 2"/>
    <w:qFormat/>
    <w:rPr>
      <w:rFonts w:eastAsia="SimSun" w:cs="font90"/>
      <w:b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rFonts w:eastAsia="SimSun" w:cs="font90"/>
      <w:b/>
    </w:rPr>
  </w:style>
  <w:style w:type="paragraph" w:customStyle="1" w:styleId="Heading">
    <w:name w:val="Heading"/>
    <w:basedOn w:val="Normal"/>
    <w:next w:val="Brd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Lucida Sans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Rubrik1">
    <w:name w:val="Rubrik1"/>
    <w:basedOn w:val="Normal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Bildtext">
    <w:name w:val="Bildtext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Lucida Sans"/>
    </w:rPr>
  </w:style>
  <w:style w:type="paragraph" w:customStyle="1" w:styleId="Liststycke1">
    <w:name w:val="Liststycke1"/>
    <w:basedOn w:val="Normal"/>
    <w:qFormat/>
    <w:pPr>
      <w:ind w:left="720"/>
    </w:pPr>
  </w:style>
  <w:style w:type="paragraph" w:customStyle="1" w:styleId="Ballongtext1">
    <w:name w:val="Ballongtext1"/>
    <w:basedOn w:val="Normal"/>
    <w:qFormat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Ballongtext">
    <w:name w:val="Balloon Text"/>
    <w:basedOn w:val="Normal"/>
    <w:link w:val="BallongtextChar1"/>
    <w:uiPriority w:val="99"/>
    <w:semiHidden/>
    <w:unhideWhenUsed/>
    <w:qFormat/>
    <w:rsid w:val="00AD4D3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EC4CEF"/>
    <w:pPr>
      <w:suppressAutoHyphens/>
    </w:pPr>
    <w:rPr>
      <w:rFonts w:ascii="Calibri" w:eastAsia="SimSun" w:hAnsi="Calibri" w:cs="font90"/>
      <w:sz w:val="22"/>
      <w:szCs w:val="22"/>
      <w:lang w:eastAsia="ar-SA"/>
    </w:rPr>
  </w:style>
  <w:style w:type="paragraph" w:styleId="Normalwebb">
    <w:name w:val="Normal (Web)"/>
    <w:basedOn w:val="Normal"/>
    <w:uiPriority w:val="99"/>
    <w:semiHidden/>
    <w:unhideWhenUsed/>
    <w:qFormat/>
    <w:rsid w:val="00FF321F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31384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02083"/>
    <w:pPr>
      <w:tabs>
        <w:tab w:val="center" w:pos="4536"/>
        <w:tab w:val="right" w:pos="9072"/>
      </w:tabs>
      <w:spacing w:after="0" w:line="240" w:lineRule="auto"/>
    </w:pPr>
  </w:style>
  <w:style w:type="paragraph" w:styleId="Sidfot">
    <w:name w:val="footer"/>
    <w:basedOn w:val="Normal"/>
    <w:link w:val="SidfotChar"/>
    <w:uiPriority w:val="99"/>
    <w:unhideWhenUsed/>
    <w:rsid w:val="00D0208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97E20184</Template>
  <TotalTime>42</TotalTime>
  <Pages>1</Pages>
  <Words>326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</dc:creator>
  <cp:lastModifiedBy>Natvig Karen</cp:lastModifiedBy>
  <cp:revision>4</cp:revision>
  <cp:lastPrinted>1900-12-31T23:00:00Z</cp:lastPrinted>
  <dcterms:created xsi:type="dcterms:W3CDTF">2018-09-10T12:12:00Z</dcterms:created>
  <dcterms:modified xsi:type="dcterms:W3CDTF">2018-09-10T12:13:00Z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Uppsala kommun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SIP_Label_2fef85ea-3e38-424b-a536-85f7ca35fb6d_Application">
    <vt:lpwstr>Microsoft Azure Information Protection</vt:lpwstr>
  </property>
  <property fmtid="{D5CDD505-2E9C-101B-9397-08002B2CF9AE}" pid="8" name="MSIP_Label_2fef85ea-3e38-424b-a536-85f7ca35fb6d_Enabled">
    <vt:lpwstr>True</vt:lpwstr>
  </property>
  <property fmtid="{D5CDD505-2E9C-101B-9397-08002B2CF9AE}" pid="9" name="MSIP_Label_2fef85ea-3e38-424b-a536-85f7ca35fb6d_Extended_MSFT_Method">
    <vt:lpwstr>Automatic</vt:lpwstr>
  </property>
  <property fmtid="{D5CDD505-2E9C-101B-9397-08002B2CF9AE}" pid="10" name="MSIP_Label_2fef85ea-3e38-424b-a536-85f7ca35fb6d_Name">
    <vt:lpwstr>Internal</vt:lpwstr>
  </property>
  <property fmtid="{D5CDD505-2E9C-101B-9397-08002B2CF9AE}" pid="11" name="MSIP_Label_2fef85ea-3e38-424b-a536-85f7ca35fb6d_Owner">
    <vt:lpwstr>erik.alenius@evry.com</vt:lpwstr>
  </property>
  <property fmtid="{D5CDD505-2E9C-101B-9397-08002B2CF9AE}" pid="12" name="MSIP_Label_2fef85ea-3e38-424b-a536-85f7ca35fb6d_Ref">
    <vt:lpwstr>https://api.informationprotection.azure.com/api/40cc2915-e283-4a27-9471-6bdd7ca4c6e1</vt:lpwstr>
  </property>
  <property fmtid="{D5CDD505-2E9C-101B-9397-08002B2CF9AE}" pid="13" name="MSIP_Label_2fef85ea-3e38-424b-a536-85f7ca35fb6d_SetDate">
    <vt:lpwstr>2018-03-27T18:41:35.0266668+02:00</vt:lpwstr>
  </property>
  <property fmtid="{D5CDD505-2E9C-101B-9397-08002B2CF9AE}" pid="14" name="MSIP_Label_2fef85ea-3e38-424b-a536-85f7ca35fb6d_SiteId">
    <vt:lpwstr>40cc2915-e283-4a27-9471-6bdd7ca4c6e1</vt:lpwstr>
  </property>
  <property fmtid="{D5CDD505-2E9C-101B-9397-08002B2CF9AE}" pid="15" name="ScaleCrop">
    <vt:bool>false</vt:bool>
  </property>
  <property fmtid="{D5CDD505-2E9C-101B-9397-08002B2CF9AE}" pid="16" name="Sensitivity">
    <vt:lpwstr>Internal</vt:lpwstr>
  </property>
  <property fmtid="{D5CDD505-2E9C-101B-9397-08002B2CF9AE}" pid="17" name="ShareDoc">
    <vt:bool>false</vt:bool>
  </property>
</Properties>
</file>